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ED" w:rsidRDefault="0051328B">
      <w:r>
        <w:rPr>
          <w:noProof/>
        </w:rPr>
        <w:drawing>
          <wp:inline distT="0" distB="0" distL="0" distR="0">
            <wp:extent cx="5940425" cy="8165358"/>
            <wp:effectExtent l="0" t="0" r="0" b="0"/>
            <wp:docPr id="2" name="Рисунок 2" descr="C:\Users\Учитель\Desktop\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F42AB5" w:rsidRDefault="00F42AB5">
      <w:pPr>
        <w:rPr>
          <w:rFonts w:ascii="Times New Roman" w:hAnsi="Times New Roman" w:cs="Times New Roman"/>
          <w:sz w:val="24"/>
          <w:szCs w:val="24"/>
        </w:rPr>
      </w:pPr>
    </w:p>
    <w:p w:rsidR="00D8479D" w:rsidRDefault="00D8479D">
      <w:pPr>
        <w:rPr>
          <w:rFonts w:ascii="Times New Roman" w:hAnsi="Times New Roman" w:cs="Times New Roman"/>
          <w:sz w:val="24"/>
          <w:szCs w:val="24"/>
        </w:rPr>
      </w:pPr>
    </w:p>
    <w:p w:rsidR="00D8479D" w:rsidRDefault="00D8479D" w:rsidP="002A3E05">
      <w:pPr>
        <w:rPr>
          <w:rFonts w:ascii="Times New Roman" w:hAnsi="Times New Roman" w:cs="Times New Roman"/>
          <w:b/>
          <w:sz w:val="24"/>
          <w:szCs w:val="24"/>
        </w:rPr>
      </w:pPr>
    </w:p>
    <w:p w:rsidR="00D8479D" w:rsidRPr="004D02F2" w:rsidRDefault="00D8479D" w:rsidP="004D02F2">
      <w:pPr>
        <w:autoSpaceDE w:val="0"/>
        <w:autoSpaceDN w:val="0"/>
        <w:adjustRightInd w:val="0"/>
        <w:spacing w:after="0" w:line="240" w:lineRule="auto"/>
        <w:jc w:val="both"/>
        <w:rPr>
          <w:rFonts w:ascii="Times New Roman" w:eastAsia="Times New Roman" w:hAnsi="Times New Roman" w:cs="Times New Roman"/>
          <w:b/>
          <w:bCs/>
          <w:sz w:val="24"/>
          <w:szCs w:val="24"/>
        </w:rPr>
      </w:pPr>
      <w:r w:rsidRPr="004D02F2">
        <w:rPr>
          <w:rFonts w:ascii="Times New Roman" w:eastAsia="Times New Roman" w:hAnsi="Times New Roman" w:cs="Times New Roman"/>
          <w:b/>
          <w:bCs/>
          <w:sz w:val="24"/>
          <w:szCs w:val="24"/>
        </w:rPr>
        <w:lastRenderedPageBreak/>
        <w:t xml:space="preserve">Структура отчета о </w:t>
      </w:r>
      <w:proofErr w:type="spellStart"/>
      <w:r w:rsidRPr="004D02F2">
        <w:rPr>
          <w:rFonts w:ascii="Times New Roman" w:eastAsia="Times New Roman" w:hAnsi="Times New Roman" w:cs="Times New Roman"/>
          <w:b/>
          <w:bCs/>
          <w:sz w:val="24"/>
          <w:szCs w:val="24"/>
        </w:rPr>
        <w:t>самообследовании</w:t>
      </w:r>
      <w:proofErr w:type="spellEnd"/>
      <w:r w:rsidRPr="004D02F2">
        <w:rPr>
          <w:rFonts w:ascii="Times New Roman" w:eastAsia="Times New Roman" w:hAnsi="Times New Roman" w:cs="Times New Roman"/>
          <w:b/>
          <w:bCs/>
          <w:sz w:val="24"/>
          <w:szCs w:val="24"/>
        </w:rPr>
        <w:t>:</w:t>
      </w:r>
    </w:p>
    <w:p w:rsidR="00D8479D" w:rsidRPr="004D02F2" w:rsidRDefault="00D8479D" w:rsidP="004D02F2">
      <w:pPr>
        <w:numPr>
          <w:ilvl w:val="0"/>
          <w:numId w:val="1"/>
        </w:numPr>
        <w:tabs>
          <w:tab w:val="left" w:pos="283"/>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b/>
          <w:bCs/>
          <w:sz w:val="24"/>
          <w:szCs w:val="24"/>
        </w:rPr>
        <w:t>ОБЩИЕ СВЕДЕНИЯ ОБ ОБЩЕОБРАЗОВАТЕЛЬНОМ УЧРЕЖДЕНИИ</w:t>
      </w:r>
    </w:p>
    <w:p w:rsidR="00D8479D" w:rsidRPr="004D02F2" w:rsidRDefault="00D8479D" w:rsidP="004D02F2">
      <w:pPr>
        <w:numPr>
          <w:ilvl w:val="0"/>
          <w:numId w:val="1"/>
        </w:numPr>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rPr>
      </w:pPr>
      <w:r w:rsidRPr="004D02F2">
        <w:rPr>
          <w:rFonts w:ascii="Times New Roman" w:eastAsia="Times New Roman" w:hAnsi="Times New Roman" w:cs="Times New Roman"/>
          <w:b/>
          <w:bCs/>
          <w:sz w:val="24"/>
          <w:szCs w:val="24"/>
        </w:rPr>
        <w:t>РЕЗУЛЬТАТЫ АНАЛИЗА, ОЦЕНКА ОБРАЗОВАТЕЛЬНОЙ ДЕЯТЕЛЬНОСТИ</w:t>
      </w:r>
    </w:p>
    <w:p w:rsidR="00D8479D" w:rsidRPr="004D02F2" w:rsidRDefault="00D8479D" w:rsidP="004D02F2">
      <w:pPr>
        <w:spacing w:after="0" w:line="240" w:lineRule="auto"/>
        <w:jc w:val="both"/>
        <w:rPr>
          <w:rFonts w:ascii="Times New Roman" w:eastAsia="Times New Roman" w:hAnsi="Times New Roman" w:cs="Times New Roman"/>
          <w:sz w:val="24"/>
          <w:szCs w:val="24"/>
        </w:rPr>
      </w:pP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Структура образовательного учреждения и система управления;</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Содержание и качество подготовки </w:t>
      </w:r>
      <w:proofErr w:type="gramStart"/>
      <w:r w:rsidRPr="004D02F2">
        <w:rPr>
          <w:rFonts w:ascii="Times New Roman" w:eastAsia="Times New Roman" w:hAnsi="Times New Roman" w:cs="Times New Roman"/>
          <w:sz w:val="24"/>
          <w:szCs w:val="24"/>
        </w:rPr>
        <w:t>обучающихся</w:t>
      </w:r>
      <w:proofErr w:type="gramEnd"/>
      <w:r w:rsidRPr="004D02F2">
        <w:rPr>
          <w:rFonts w:ascii="Times New Roman" w:eastAsia="Times New Roman" w:hAnsi="Times New Roman" w:cs="Times New Roman"/>
          <w:sz w:val="24"/>
          <w:szCs w:val="24"/>
        </w:rPr>
        <w:t>;</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Организация учебного процесса;</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Востребованность выпускников;</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Качество кадрового обеспечения;</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Качество учебно-методического обеспечения, библиотечно-информационного обеспечения;</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Материально-техническая база;</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Внутренняя система оценки качества образования;</w:t>
      </w:r>
    </w:p>
    <w:p w:rsidR="00D8479D" w:rsidRPr="004D02F2" w:rsidRDefault="00D8479D" w:rsidP="004D02F2">
      <w:pPr>
        <w:numPr>
          <w:ilvl w:val="0"/>
          <w:numId w:val="2"/>
        </w:numPr>
        <w:tabs>
          <w:tab w:val="left" w:pos="701"/>
        </w:tabs>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Анализ показателей деятельности организации</w:t>
      </w:r>
    </w:p>
    <w:p w:rsidR="00D8479D" w:rsidRPr="004D02F2" w:rsidRDefault="00D8479D" w:rsidP="004D02F2">
      <w:pPr>
        <w:spacing w:after="0" w:line="240" w:lineRule="auto"/>
        <w:jc w:val="both"/>
        <w:rPr>
          <w:rFonts w:ascii="Times New Roman" w:hAnsi="Times New Roman" w:cs="Times New Roman"/>
          <w:b/>
          <w:sz w:val="24"/>
          <w:szCs w:val="24"/>
        </w:rPr>
      </w:pPr>
    </w:p>
    <w:p w:rsidR="00D8479D" w:rsidRPr="004D02F2" w:rsidRDefault="00D8479D" w:rsidP="004D02F2">
      <w:pPr>
        <w:spacing w:after="0" w:line="240" w:lineRule="auto"/>
        <w:jc w:val="both"/>
        <w:rPr>
          <w:rFonts w:ascii="Times New Roman" w:hAnsi="Times New Roman" w:cs="Times New Roman"/>
          <w:b/>
          <w:sz w:val="24"/>
          <w:szCs w:val="24"/>
        </w:rPr>
      </w:pPr>
    </w:p>
    <w:p w:rsidR="00D8479D" w:rsidRPr="004D02F2" w:rsidRDefault="00D8479D" w:rsidP="004D02F2">
      <w:pPr>
        <w:spacing w:after="0" w:line="240" w:lineRule="auto"/>
        <w:jc w:val="both"/>
        <w:rPr>
          <w:rFonts w:ascii="Times New Roman" w:hAnsi="Times New Roman" w:cs="Times New Roman"/>
          <w:b/>
          <w:sz w:val="24"/>
          <w:szCs w:val="24"/>
        </w:rPr>
      </w:pPr>
    </w:p>
    <w:p w:rsidR="00D8479D" w:rsidRPr="004D02F2" w:rsidRDefault="00D8479D" w:rsidP="004D02F2">
      <w:pPr>
        <w:spacing w:after="0" w:line="240" w:lineRule="auto"/>
        <w:jc w:val="both"/>
        <w:rPr>
          <w:rFonts w:ascii="Times New Roman" w:hAnsi="Times New Roman" w:cs="Times New Roman"/>
          <w:b/>
          <w:sz w:val="24"/>
          <w:szCs w:val="24"/>
        </w:rPr>
      </w:pPr>
    </w:p>
    <w:p w:rsidR="00D8479D" w:rsidRDefault="00D8479D"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Default="00672A46" w:rsidP="004D02F2">
      <w:pPr>
        <w:spacing w:after="0" w:line="240" w:lineRule="auto"/>
        <w:jc w:val="both"/>
        <w:rPr>
          <w:rFonts w:ascii="Times New Roman" w:hAnsi="Times New Roman" w:cs="Times New Roman"/>
          <w:b/>
          <w:sz w:val="24"/>
          <w:szCs w:val="24"/>
        </w:rPr>
      </w:pPr>
    </w:p>
    <w:p w:rsidR="00672A46" w:rsidRPr="004D02F2" w:rsidRDefault="00672A46" w:rsidP="004D02F2">
      <w:pPr>
        <w:spacing w:after="0" w:line="240" w:lineRule="auto"/>
        <w:jc w:val="both"/>
        <w:rPr>
          <w:rFonts w:ascii="Times New Roman" w:hAnsi="Times New Roman" w:cs="Times New Roman"/>
          <w:b/>
          <w:sz w:val="24"/>
          <w:szCs w:val="24"/>
        </w:rPr>
      </w:pPr>
    </w:p>
    <w:p w:rsidR="00D8479D" w:rsidRPr="004D02F2" w:rsidRDefault="00D8479D" w:rsidP="004D02F2">
      <w:pPr>
        <w:spacing w:after="0" w:line="240" w:lineRule="auto"/>
        <w:jc w:val="both"/>
        <w:rPr>
          <w:rFonts w:ascii="Times New Roman" w:eastAsia="Times New Roman" w:hAnsi="Times New Roman" w:cs="Times New Roman"/>
          <w:sz w:val="24"/>
          <w:szCs w:val="24"/>
        </w:rPr>
      </w:pPr>
      <w:proofErr w:type="spellStart"/>
      <w:r w:rsidRPr="004D02F2">
        <w:rPr>
          <w:rFonts w:ascii="Times New Roman" w:eastAsia="Times New Roman" w:hAnsi="Times New Roman" w:cs="Times New Roman"/>
          <w:sz w:val="24"/>
          <w:szCs w:val="24"/>
        </w:rPr>
        <w:lastRenderedPageBreak/>
        <w:t>Самообследование</w:t>
      </w:r>
      <w:proofErr w:type="spellEnd"/>
      <w:r w:rsidRPr="004D02F2">
        <w:rPr>
          <w:rFonts w:ascii="Times New Roman" w:eastAsia="Times New Roman" w:hAnsi="Times New Roman" w:cs="Times New Roman"/>
          <w:sz w:val="24"/>
          <w:szCs w:val="24"/>
        </w:rPr>
        <w:t xml:space="preserve"> МБОУ «СОШ </w:t>
      </w:r>
      <w:proofErr w:type="spellStart"/>
      <w:r w:rsidRPr="004D02F2">
        <w:rPr>
          <w:rFonts w:ascii="Times New Roman" w:eastAsia="Times New Roman" w:hAnsi="Times New Roman" w:cs="Times New Roman"/>
          <w:sz w:val="24"/>
          <w:szCs w:val="24"/>
        </w:rPr>
        <w:t>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аловка</w:t>
      </w:r>
      <w:proofErr w:type="spellEnd"/>
      <w:r w:rsidRPr="004D02F2">
        <w:rPr>
          <w:rFonts w:ascii="Times New Roman" w:eastAsia="Times New Roman" w:hAnsi="Times New Roman" w:cs="Times New Roman"/>
          <w:sz w:val="24"/>
          <w:szCs w:val="24"/>
        </w:rPr>
        <w:t xml:space="preserve"> Калининского района Саратовской области» проводилось в соответствии с Порядком проведения </w:t>
      </w:r>
      <w:proofErr w:type="spellStart"/>
      <w:r w:rsidRPr="004D02F2">
        <w:rPr>
          <w:rFonts w:ascii="Times New Roman" w:eastAsia="Times New Roman" w:hAnsi="Times New Roman" w:cs="Times New Roman"/>
          <w:sz w:val="24"/>
          <w:szCs w:val="24"/>
        </w:rPr>
        <w:t>самообследования</w:t>
      </w:r>
      <w:proofErr w:type="spellEnd"/>
      <w:r w:rsidRPr="004D02F2">
        <w:rPr>
          <w:rFonts w:ascii="Times New Roman" w:eastAsia="Times New Roman" w:hAnsi="Times New Roman" w:cs="Times New Roman"/>
          <w:sz w:val="24"/>
          <w:szCs w:val="24"/>
        </w:rPr>
        <w:t xml:space="preserve"> образовательной организации, утвержденного приказом от 14.06.2013. № 462 «Об утверждении Порядка проведения </w:t>
      </w:r>
      <w:proofErr w:type="spellStart"/>
      <w:r w:rsidRPr="004D02F2">
        <w:rPr>
          <w:rFonts w:ascii="Times New Roman" w:eastAsia="Times New Roman" w:hAnsi="Times New Roman" w:cs="Times New Roman"/>
          <w:sz w:val="24"/>
          <w:szCs w:val="24"/>
        </w:rPr>
        <w:t>самообследования</w:t>
      </w:r>
      <w:proofErr w:type="spellEnd"/>
      <w:r w:rsidRPr="004D02F2">
        <w:rPr>
          <w:rFonts w:ascii="Times New Roman" w:eastAsia="Times New Roman" w:hAnsi="Times New Roman" w:cs="Times New Roman"/>
          <w:sz w:val="24"/>
          <w:szCs w:val="24"/>
        </w:rPr>
        <w:t xml:space="preserve"> образовательной организации». Целями проведения </w:t>
      </w:r>
      <w:proofErr w:type="spellStart"/>
      <w:r w:rsidRPr="004D02F2">
        <w:rPr>
          <w:rFonts w:ascii="Times New Roman" w:eastAsia="Times New Roman" w:hAnsi="Times New Roman" w:cs="Times New Roman"/>
          <w:sz w:val="24"/>
          <w:szCs w:val="24"/>
        </w:rPr>
        <w:t>самообследования</w:t>
      </w:r>
      <w:proofErr w:type="spellEnd"/>
      <w:r w:rsidRPr="004D02F2">
        <w:rPr>
          <w:rFonts w:ascii="Times New Roman" w:eastAsia="Times New Roman" w:hAnsi="Times New Roman" w:cs="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4D02F2">
        <w:rPr>
          <w:rFonts w:ascii="Times New Roman" w:eastAsia="Times New Roman" w:hAnsi="Times New Roman" w:cs="Times New Roman"/>
          <w:sz w:val="24"/>
          <w:szCs w:val="24"/>
        </w:rPr>
        <w:t>самообследования</w:t>
      </w:r>
      <w:proofErr w:type="spellEnd"/>
      <w:r w:rsidRPr="004D02F2">
        <w:rPr>
          <w:rFonts w:ascii="Times New Roman" w:eastAsia="Times New Roman" w:hAnsi="Times New Roman" w:cs="Times New Roman"/>
          <w:sz w:val="24"/>
          <w:szCs w:val="24"/>
        </w:rPr>
        <w:t xml:space="preserve">. </w:t>
      </w:r>
      <w:proofErr w:type="spellStart"/>
      <w:r w:rsidRPr="004D02F2">
        <w:rPr>
          <w:rFonts w:ascii="Times New Roman" w:eastAsia="Times New Roman" w:hAnsi="Times New Roman" w:cs="Times New Roman"/>
          <w:sz w:val="24"/>
          <w:szCs w:val="24"/>
        </w:rPr>
        <w:t>Самообследование</w:t>
      </w:r>
      <w:proofErr w:type="spellEnd"/>
      <w:r w:rsidRPr="004D02F2">
        <w:rPr>
          <w:rFonts w:ascii="Times New Roman" w:eastAsia="Times New Roman" w:hAnsi="Times New Roman" w:cs="Times New Roman"/>
          <w:sz w:val="24"/>
          <w:szCs w:val="24"/>
        </w:rPr>
        <w:t xml:space="preserve"> проводится ежегодно в июле администрацией школы.</w:t>
      </w:r>
    </w:p>
    <w:p w:rsidR="001F6271" w:rsidRPr="004D02F2" w:rsidRDefault="001F6271" w:rsidP="004D02F2">
      <w:pPr>
        <w:autoSpaceDE w:val="0"/>
        <w:autoSpaceDN w:val="0"/>
        <w:adjustRightInd w:val="0"/>
        <w:spacing w:after="0" w:line="240" w:lineRule="auto"/>
        <w:jc w:val="both"/>
        <w:rPr>
          <w:rFonts w:ascii="Times New Roman" w:eastAsia="Times New Roman" w:hAnsi="Times New Roman" w:cs="Times New Roman"/>
          <w:b/>
          <w:bCs/>
          <w:sz w:val="24"/>
          <w:szCs w:val="24"/>
        </w:rPr>
      </w:pPr>
      <w:r w:rsidRPr="004D02F2">
        <w:rPr>
          <w:rFonts w:ascii="Times New Roman" w:eastAsia="Times New Roman" w:hAnsi="Times New Roman" w:cs="Times New Roman"/>
          <w:b/>
          <w:bCs/>
          <w:sz w:val="24"/>
          <w:szCs w:val="24"/>
        </w:rPr>
        <w:t>РАЗДЕЛ 1. ОБЩИЕ СВЕДЕНИЯ ОБ ОБЩЕОБРАЗОВАТЕЛЬНОМ УЧРЕЖДЕНИИ</w:t>
      </w:r>
    </w:p>
    <w:p w:rsidR="001F6271" w:rsidRPr="004D02F2" w:rsidRDefault="001F6271"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1.1.</w:t>
      </w:r>
      <w:r w:rsidRPr="004D02F2">
        <w:rPr>
          <w:rFonts w:ascii="Times New Roman" w:eastAsia="Times New Roman" w:hAnsi="Times New Roman" w:cs="Times New Roman"/>
          <w:b/>
          <w:sz w:val="24"/>
          <w:szCs w:val="24"/>
        </w:rPr>
        <w:t>Полное наименование</w:t>
      </w:r>
      <w:r w:rsidRPr="004D02F2">
        <w:rPr>
          <w:rFonts w:ascii="Times New Roman" w:eastAsia="Times New Roman" w:hAnsi="Times New Roman" w:cs="Times New Roman"/>
          <w:sz w:val="24"/>
          <w:szCs w:val="24"/>
        </w:rPr>
        <w:t xml:space="preserve"> общеобразовательного учреждения в соответствии с Уставом Муниципальное бюджетное общеобразовательное учреждение «Средняя общеобразовательная школа 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аловка Калининского района   Саратовской области»</w:t>
      </w:r>
      <w:r w:rsidRPr="004D02F2">
        <w:rPr>
          <w:rFonts w:ascii="Times New Roman" w:eastAsia="Times New Roman" w:hAnsi="Times New Roman" w:cs="Times New Roman"/>
          <w:b/>
          <w:sz w:val="24"/>
          <w:szCs w:val="24"/>
        </w:rPr>
        <w:t xml:space="preserve"> Филиал</w:t>
      </w:r>
      <w:r w:rsidRPr="004D02F2">
        <w:rPr>
          <w:rFonts w:ascii="Times New Roman" w:eastAsia="Times New Roman" w:hAnsi="Times New Roman" w:cs="Times New Roman"/>
          <w:sz w:val="24"/>
          <w:szCs w:val="24"/>
        </w:rPr>
        <w:t xml:space="preserve">: </w:t>
      </w:r>
      <w:r w:rsidRPr="004D02F2">
        <w:rPr>
          <w:rFonts w:ascii="Times New Roman" w:eastAsia="Times New Roman" w:hAnsi="Times New Roman" w:cs="Times New Roman"/>
          <w:color w:val="000000"/>
          <w:sz w:val="24"/>
          <w:szCs w:val="24"/>
        </w:rPr>
        <w:t>дошкольное структурное подразделение ( филиал) МБОУ «СОШ с.Таловка Калининского района Саратовской области» -       детский сад «Улыбка».</w:t>
      </w:r>
      <w:r w:rsidRPr="004D02F2">
        <w:rPr>
          <w:rFonts w:ascii="Times New Roman" w:eastAsia="Times New Roman" w:hAnsi="Times New Roman" w:cs="Times New Roman"/>
          <w:sz w:val="24"/>
          <w:szCs w:val="24"/>
        </w:rPr>
        <w:t xml:space="preserve"> </w:t>
      </w:r>
    </w:p>
    <w:p w:rsidR="00A07A00" w:rsidRPr="004D02F2" w:rsidRDefault="001F6271"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1.2.</w:t>
      </w:r>
      <w:r w:rsidRPr="004D02F2">
        <w:rPr>
          <w:rFonts w:ascii="Times New Roman" w:eastAsia="Times New Roman" w:hAnsi="Times New Roman" w:cs="Times New Roman"/>
          <w:sz w:val="24"/>
          <w:szCs w:val="24"/>
        </w:rPr>
        <w:tab/>
      </w:r>
      <w:r w:rsidRPr="004D02F2">
        <w:rPr>
          <w:rFonts w:ascii="Times New Roman" w:eastAsia="Times New Roman" w:hAnsi="Times New Roman" w:cs="Times New Roman"/>
          <w:b/>
          <w:sz w:val="24"/>
          <w:szCs w:val="24"/>
        </w:rPr>
        <w:t xml:space="preserve">Юридический адрес: </w:t>
      </w:r>
      <w:r w:rsidRPr="004D02F2">
        <w:rPr>
          <w:rFonts w:ascii="Times New Roman" w:eastAsia="Times New Roman" w:hAnsi="Times New Roman" w:cs="Times New Roman"/>
          <w:sz w:val="24"/>
          <w:szCs w:val="24"/>
        </w:rPr>
        <w:t>412456, Саратовская область, Калининский район 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аловка, Школьный переулок д.7.</w:t>
      </w:r>
      <w:r w:rsidR="00A07A00" w:rsidRPr="004D02F2">
        <w:rPr>
          <w:rFonts w:ascii="Times New Roman" w:eastAsia="Times New Roman" w:hAnsi="Times New Roman" w:cs="Times New Roman"/>
          <w:sz w:val="24"/>
          <w:szCs w:val="24"/>
        </w:rPr>
        <w:t xml:space="preserve"> </w:t>
      </w:r>
    </w:p>
    <w:p w:rsidR="001F6271" w:rsidRPr="004D02F2" w:rsidRDefault="00A07A00" w:rsidP="004D02F2">
      <w:pPr>
        <w:autoSpaceDE w:val="0"/>
        <w:autoSpaceDN w:val="0"/>
        <w:adjustRightInd w:val="0"/>
        <w:spacing w:after="0" w:line="240" w:lineRule="auto"/>
        <w:jc w:val="both"/>
        <w:rPr>
          <w:rFonts w:ascii="Times New Roman" w:eastAsia="Times New Roman" w:hAnsi="Times New Roman" w:cs="Times New Roman"/>
          <w:b/>
          <w:bCs/>
          <w:sz w:val="24"/>
          <w:szCs w:val="24"/>
        </w:rPr>
      </w:pPr>
      <w:r w:rsidRPr="004D02F2">
        <w:rPr>
          <w:rFonts w:ascii="Times New Roman" w:eastAsia="Times New Roman" w:hAnsi="Times New Roman" w:cs="Times New Roman"/>
          <w:sz w:val="24"/>
          <w:szCs w:val="24"/>
        </w:rPr>
        <w:t>1.3.</w:t>
      </w:r>
      <w:r w:rsidRPr="004D02F2">
        <w:rPr>
          <w:rFonts w:ascii="Times New Roman" w:eastAsia="Times New Roman" w:hAnsi="Times New Roman" w:cs="Times New Roman"/>
          <w:sz w:val="24"/>
          <w:szCs w:val="24"/>
        </w:rPr>
        <w:tab/>
      </w:r>
      <w:r w:rsidRPr="004D02F2">
        <w:rPr>
          <w:rFonts w:ascii="Times New Roman" w:eastAsia="Times New Roman" w:hAnsi="Times New Roman" w:cs="Times New Roman"/>
          <w:b/>
          <w:sz w:val="24"/>
          <w:szCs w:val="24"/>
        </w:rPr>
        <w:t>Фактический адрес</w:t>
      </w:r>
      <w:r w:rsidRPr="004D02F2">
        <w:rPr>
          <w:rFonts w:ascii="Times New Roman" w:eastAsia="Times New Roman" w:hAnsi="Times New Roman" w:cs="Times New Roman"/>
          <w:sz w:val="24"/>
          <w:szCs w:val="24"/>
        </w:rPr>
        <w:t>(при наличии нескольких площадок, на которых ведется</w:t>
      </w:r>
      <w:r w:rsidRPr="004D02F2">
        <w:rPr>
          <w:rFonts w:ascii="Times New Roman" w:eastAsia="Times New Roman" w:hAnsi="Times New Roman" w:cs="Times New Roman"/>
          <w:sz w:val="24"/>
          <w:szCs w:val="24"/>
        </w:rPr>
        <w:br/>
        <w:t xml:space="preserve">           образовательная деятельность, указать все адреса): 412456, Саратовская область, Калининский район 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аловка, Школьный переулок д.7</w:t>
      </w:r>
    </w:p>
    <w:p w:rsidR="00D8479D" w:rsidRPr="004D02F2" w:rsidRDefault="00A07A00"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b/>
          <w:sz w:val="24"/>
          <w:szCs w:val="24"/>
        </w:rPr>
        <w:t>Адрес филиала:</w:t>
      </w:r>
      <w:r w:rsidRPr="004D02F2">
        <w:rPr>
          <w:rFonts w:ascii="Times New Roman" w:eastAsia="Times New Roman" w:hAnsi="Times New Roman" w:cs="Times New Roman"/>
          <w:sz w:val="24"/>
          <w:szCs w:val="24"/>
        </w:rPr>
        <w:t xml:space="preserve"> 412456, Саратовская область, Калининский район с</w:t>
      </w:r>
      <w:proofErr w:type="gramStart"/>
      <w:r w:rsidRPr="004D02F2">
        <w:rPr>
          <w:rFonts w:ascii="Times New Roman" w:eastAsia="Times New Roman" w:hAnsi="Times New Roman" w:cs="Times New Roman"/>
          <w:sz w:val="24"/>
          <w:szCs w:val="24"/>
        </w:rPr>
        <w:t>.О</w:t>
      </w:r>
      <w:proofErr w:type="gramEnd"/>
      <w:r w:rsidRPr="004D02F2">
        <w:rPr>
          <w:rFonts w:ascii="Times New Roman" w:eastAsia="Times New Roman" w:hAnsi="Times New Roman" w:cs="Times New Roman"/>
          <w:sz w:val="24"/>
          <w:szCs w:val="24"/>
        </w:rPr>
        <w:t>рловка, ул. Мира д.55</w:t>
      </w:r>
    </w:p>
    <w:p w:rsidR="00A07A00" w:rsidRPr="004D02F2" w:rsidRDefault="00A07A00" w:rsidP="004D02F2">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4D02F2">
        <w:rPr>
          <w:rFonts w:ascii="Times New Roman" w:eastAsia="Times New Roman" w:hAnsi="Times New Roman" w:cs="Times New Roman"/>
          <w:b/>
          <w:sz w:val="24"/>
          <w:szCs w:val="24"/>
        </w:rPr>
        <w:t xml:space="preserve">                                   Телефон: </w:t>
      </w:r>
      <w:r w:rsidRPr="004D02F2">
        <w:rPr>
          <w:rFonts w:ascii="Times New Roman" w:eastAsia="Times New Roman" w:hAnsi="Times New Roman" w:cs="Times New Roman"/>
          <w:sz w:val="24"/>
          <w:szCs w:val="24"/>
        </w:rPr>
        <w:t xml:space="preserve">(84549) 4-41-16    </w:t>
      </w:r>
      <w:r w:rsidRPr="004D02F2">
        <w:rPr>
          <w:rFonts w:ascii="Times New Roman" w:eastAsia="Times New Roman" w:hAnsi="Times New Roman" w:cs="Times New Roman"/>
          <w:sz w:val="24"/>
          <w:szCs w:val="24"/>
          <w:lang w:val="en-US"/>
        </w:rPr>
        <w:t>e</w:t>
      </w:r>
      <w:r w:rsidRPr="004D02F2">
        <w:rPr>
          <w:rFonts w:ascii="Times New Roman" w:eastAsia="Times New Roman" w:hAnsi="Times New Roman" w:cs="Times New Roman"/>
          <w:sz w:val="24"/>
          <w:szCs w:val="24"/>
        </w:rPr>
        <w:t>-</w:t>
      </w:r>
      <w:r w:rsidRPr="004D02F2">
        <w:rPr>
          <w:rFonts w:ascii="Times New Roman" w:eastAsia="Times New Roman" w:hAnsi="Times New Roman" w:cs="Times New Roman"/>
          <w:sz w:val="24"/>
          <w:szCs w:val="24"/>
          <w:lang w:val="en-US"/>
        </w:rPr>
        <w:t>mail</w:t>
      </w:r>
      <w:hyperlink r:id="rId8" w:history="1">
        <w:r w:rsidRPr="004D02F2">
          <w:rPr>
            <w:rFonts w:ascii="Times New Roman" w:eastAsia="Times New Roman" w:hAnsi="Times New Roman" w:cs="Times New Roman"/>
            <w:color w:val="0000FF"/>
            <w:sz w:val="24"/>
            <w:szCs w:val="24"/>
            <w:u w:val="single"/>
          </w:rPr>
          <w:t xml:space="preserve">  </w:t>
        </w:r>
        <w:r w:rsidRPr="004D02F2">
          <w:rPr>
            <w:rFonts w:ascii="Times New Roman" w:eastAsia="Times New Roman" w:hAnsi="Times New Roman" w:cs="Times New Roman"/>
            <w:color w:val="0000FF"/>
            <w:sz w:val="24"/>
            <w:szCs w:val="24"/>
            <w:u w:val="single"/>
            <w:lang w:val="en-US"/>
          </w:rPr>
          <w:t>schule</w:t>
        </w:r>
        <w:r w:rsidRPr="004D02F2">
          <w:rPr>
            <w:rFonts w:ascii="Times New Roman" w:eastAsia="Times New Roman" w:hAnsi="Times New Roman" w:cs="Times New Roman"/>
            <w:color w:val="0000FF"/>
            <w:sz w:val="24"/>
            <w:szCs w:val="24"/>
            <w:u w:val="single"/>
          </w:rPr>
          <w:t>12007@</w:t>
        </w:r>
        <w:r w:rsidRPr="004D02F2">
          <w:rPr>
            <w:rFonts w:ascii="Times New Roman" w:eastAsia="Times New Roman" w:hAnsi="Times New Roman" w:cs="Times New Roman"/>
            <w:color w:val="0000FF"/>
            <w:sz w:val="24"/>
            <w:szCs w:val="24"/>
            <w:u w:val="single"/>
            <w:lang w:val="en-US"/>
          </w:rPr>
          <w:t>yandex</w:t>
        </w:r>
        <w:r w:rsidRPr="004D02F2">
          <w:rPr>
            <w:rFonts w:ascii="Times New Roman" w:eastAsia="Times New Roman" w:hAnsi="Times New Roman" w:cs="Times New Roman"/>
            <w:color w:val="0000FF"/>
            <w:sz w:val="24"/>
            <w:szCs w:val="24"/>
            <w:u w:val="single"/>
          </w:rPr>
          <w:t>.</w:t>
        </w:r>
        <w:r w:rsidRPr="004D02F2">
          <w:rPr>
            <w:rFonts w:ascii="Times New Roman" w:eastAsia="Times New Roman" w:hAnsi="Times New Roman" w:cs="Times New Roman"/>
            <w:color w:val="0000FF"/>
            <w:sz w:val="24"/>
            <w:szCs w:val="24"/>
            <w:u w:val="single"/>
            <w:lang w:val="en-US"/>
          </w:rPr>
          <w:t>ru</w:t>
        </w:r>
      </w:hyperlink>
    </w:p>
    <w:p w:rsidR="00A07A00" w:rsidRPr="004D02F2" w:rsidRDefault="00A07A00" w:rsidP="004D02F2">
      <w:pPr>
        <w:spacing w:after="0" w:line="240" w:lineRule="auto"/>
        <w:jc w:val="both"/>
        <w:rPr>
          <w:rFonts w:ascii="Times New Roman" w:hAnsi="Times New Roman" w:cs="Times New Roman"/>
          <w:sz w:val="24"/>
          <w:szCs w:val="24"/>
        </w:rPr>
      </w:pPr>
      <w:proofErr w:type="gramStart"/>
      <w:r w:rsidRPr="004D02F2">
        <w:rPr>
          <w:rFonts w:ascii="Times New Roman" w:eastAsia="Times New Roman" w:hAnsi="Times New Roman" w:cs="Times New Roman"/>
          <w:sz w:val="24"/>
          <w:szCs w:val="24"/>
          <w:lang w:val="en-US"/>
        </w:rPr>
        <w:t>e</w:t>
      </w:r>
      <w:r w:rsidRPr="004D02F2">
        <w:rPr>
          <w:rFonts w:ascii="Times New Roman" w:eastAsia="Times New Roman" w:hAnsi="Times New Roman" w:cs="Times New Roman"/>
          <w:sz w:val="24"/>
          <w:szCs w:val="24"/>
        </w:rPr>
        <w:t>-</w:t>
      </w:r>
      <w:r w:rsidRPr="004D02F2">
        <w:rPr>
          <w:rFonts w:ascii="Times New Roman" w:eastAsia="Times New Roman" w:hAnsi="Times New Roman" w:cs="Times New Roman"/>
          <w:sz w:val="24"/>
          <w:szCs w:val="24"/>
          <w:lang w:val="en-US"/>
        </w:rPr>
        <w:t>mail</w:t>
      </w:r>
      <w:proofErr w:type="gramEnd"/>
      <w:r w:rsidRPr="004D02F2">
        <w:rPr>
          <w:rFonts w:ascii="Times New Roman" w:eastAsia="Times New Roman" w:hAnsi="Times New Roman" w:cs="Times New Roman"/>
          <w:sz w:val="24"/>
          <w:szCs w:val="24"/>
        </w:rPr>
        <w:t xml:space="preserve"> филиала </w:t>
      </w:r>
      <w:hyperlink r:id="rId9" w:history="1">
        <w:r w:rsidRPr="004D02F2">
          <w:rPr>
            <w:rFonts w:ascii="Times New Roman" w:eastAsia="Times New Roman" w:hAnsi="Times New Roman" w:cs="Times New Roman"/>
            <w:color w:val="0000FF"/>
            <w:sz w:val="24"/>
            <w:szCs w:val="24"/>
            <w:u w:val="single"/>
            <w:lang w:val="en-US"/>
          </w:rPr>
          <w:t>kotova</w:t>
        </w:r>
        <w:r w:rsidRPr="004D02F2">
          <w:rPr>
            <w:rFonts w:ascii="Times New Roman" w:eastAsia="Times New Roman" w:hAnsi="Times New Roman" w:cs="Times New Roman"/>
            <w:color w:val="0000FF"/>
            <w:sz w:val="24"/>
            <w:szCs w:val="24"/>
            <w:u w:val="single"/>
          </w:rPr>
          <w:t>.</w:t>
        </w:r>
        <w:r w:rsidRPr="004D02F2">
          <w:rPr>
            <w:rFonts w:ascii="Times New Roman" w:eastAsia="Times New Roman" w:hAnsi="Times New Roman" w:cs="Times New Roman"/>
            <w:color w:val="0000FF"/>
            <w:sz w:val="24"/>
            <w:szCs w:val="24"/>
            <w:u w:val="single"/>
            <w:lang w:val="en-US"/>
          </w:rPr>
          <w:t>galina</w:t>
        </w:r>
        <w:r w:rsidRPr="004D02F2">
          <w:rPr>
            <w:rFonts w:ascii="Times New Roman" w:eastAsia="Times New Roman" w:hAnsi="Times New Roman" w:cs="Times New Roman"/>
            <w:color w:val="0000FF"/>
            <w:sz w:val="24"/>
            <w:szCs w:val="24"/>
            <w:u w:val="single"/>
          </w:rPr>
          <w:t>.64@</w:t>
        </w:r>
        <w:r w:rsidRPr="004D02F2">
          <w:rPr>
            <w:rFonts w:ascii="Times New Roman" w:eastAsia="Times New Roman" w:hAnsi="Times New Roman" w:cs="Times New Roman"/>
            <w:color w:val="0000FF"/>
            <w:sz w:val="24"/>
            <w:szCs w:val="24"/>
            <w:u w:val="single"/>
            <w:lang w:val="en-US"/>
          </w:rPr>
          <w:t>mail</w:t>
        </w:r>
        <w:r w:rsidRPr="004D02F2">
          <w:rPr>
            <w:rFonts w:ascii="Times New Roman" w:eastAsia="Times New Roman" w:hAnsi="Times New Roman" w:cs="Times New Roman"/>
            <w:color w:val="0000FF"/>
            <w:sz w:val="24"/>
            <w:szCs w:val="24"/>
            <w:u w:val="single"/>
          </w:rPr>
          <w:t>.</w:t>
        </w:r>
        <w:proofErr w:type="spellStart"/>
        <w:r w:rsidRPr="004D02F2">
          <w:rPr>
            <w:rFonts w:ascii="Times New Roman" w:eastAsia="Times New Roman" w:hAnsi="Times New Roman" w:cs="Times New Roman"/>
            <w:color w:val="0000FF"/>
            <w:sz w:val="24"/>
            <w:szCs w:val="24"/>
            <w:u w:val="single"/>
          </w:rPr>
          <w:t>ru</w:t>
        </w:r>
        <w:proofErr w:type="spellEnd"/>
      </w:hyperlink>
    </w:p>
    <w:p w:rsidR="00A07A00" w:rsidRPr="004D02F2" w:rsidRDefault="00AE0586"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1.4.</w:t>
      </w:r>
      <w:r w:rsidRPr="004D02F2">
        <w:rPr>
          <w:rFonts w:ascii="Times New Roman" w:eastAsia="Times New Roman" w:hAnsi="Times New Roman" w:cs="Times New Roman"/>
          <w:sz w:val="24"/>
          <w:szCs w:val="24"/>
        </w:rPr>
        <w:tab/>
      </w:r>
      <w:r w:rsidRPr="004D02F2">
        <w:rPr>
          <w:rFonts w:ascii="Times New Roman" w:eastAsia="Times New Roman" w:hAnsi="Times New Roman" w:cs="Times New Roman"/>
          <w:b/>
          <w:sz w:val="24"/>
          <w:szCs w:val="24"/>
        </w:rPr>
        <w:t xml:space="preserve">Учредители </w:t>
      </w:r>
      <w:r w:rsidRPr="004D02F2">
        <w:rPr>
          <w:rFonts w:ascii="Times New Roman" w:eastAsia="Times New Roman" w:hAnsi="Times New Roman" w:cs="Times New Roman"/>
          <w:sz w:val="24"/>
          <w:szCs w:val="24"/>
        </w:rPr>
        <w:t>(название организации и/или Ф.И.О. физического лица, адрес, телефон) Функции и полномочия учредителя Учреждения от имени Калининского муниципального района осуществляет администрация Калининского муниципального района в лице Управления образования администрации Калининского муниципального района</w:t>
      </w:r>
    </w:p>
    <w:p w:rsidR="009377EA" w:rsidRPr="004D02F2" w:rsidRDefault="00AE0586"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1.5.</w:t>
      </w:r>
      <w:r w:rsidRPr="004D02F2">
        <w:rPr>
          <w:rFonts w:ascii="Times New Roman" w:eastAsia="Times New Roman" w:hAnsi="Times New Roman" w:cs="Times New Roman"/>
          <w:sz w:val="24"/>
          <w:szCs w:val="24"/>
        </w:rPr>
        <w:tab/>
      </w:r>
      <w:r w:rsidRPr="004D02F2">
        <w:rPr>
          <w:rFonts w:ascii="Times New Roman" w:eastAsia="Times New Roman" w:hAnsi="Times New Roman" w:cs="Times New Roman"/>
          <w:b/>
          <w:sz w:val="24"/>
          <w:szCs w:val="24"/>
        </w:rPr>
        <w:t>Имеющиеся лицензии</w:t>
      </w:r>
      <w:r w:rsidRPr="004D02F2">
        <w:rPr>
          <w:rFonts w:ascii="Times New Roman" w:eastAsia="Times New Roman" w:hAnsi="Times New Roman" w:cs="Times New Roman"/>
          <w:sz w:val="24"/>
          <w:szCs w:val="24"/>
        </w:rPr>
        <w:t xml:space="preserve"> на образовательную деятельность (действующие):</w:t>
      </w:r>
      <w:r w:rsidR="009377EA" w:rsidRPr="004D02F2">
        <w:rPr>
          <w:rFonts w:ascii="Times New Roman" w:eastAsia="Times New Roman" w:hAnsi="Times New Roman" w:cs="Times New Roman"/>
          <w:sz w:val="24"/>
          <w:szCs w:val="24"/>
        </w:rPr>
        <w:t xml:space="preserve"> Лицензия  на  правоведения образовательной деятельности: Серия, № 64Л01 № 0000631</w:t>
      </w:r>
    </w:p>
    <w:p w:rsidR="00AE0586" w:rsidRPr="004D02F2" w:rsidRDefault="009377EA"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Дата выдачи: 07.08.2013 г</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Реализуемые образовательные программы </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1. Дошкольное образование </w:t>
      </w:r>
    </w:p>
    <w:p w:rsidR="009A4F02" w:rsidRPr="004D02F2" w:rsidRDefault="009A4F02" w:rsidP="004D02F2">
      <w:pPr>
        <w:autoSpaceDE w:val="0"/>
        <w:autoSpaceDN w:val="0"/>
        <w:adjustRightInd w:val="0"/>
        <w:spacing w:after="0" w:line="240" w:lineRule="auto"/>
        <w:ind w:hanging="2127"/>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2.Начальное общее образование</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3.Основное общее образование</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4.Среднее общее образование</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5.Дополнительные образовательные программы</w:t>
      </w:r>
    </w:p>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1.6. Свидетельство о государственной аккредитации</w:t>
      </w:r>
    </w:p>
    <w:tbl>
      <w:tblPr>
        <w:tblStyle w:val="1"/>
        <w:tblpPr w:leftFromText="180" w:rightFromText="180" w:vertAnchor="text" w:horzAnchor="page" w:tblpX="1876" w:tblpY="179"/>
        <w:tblW w:w="0" w:type="auto"/>
        <w:tblLayout w:type="fixed"/>
        <w:tblLook w:val="04A0" w:firstRow="1" w:lastRow="0" w:firstColumn="1" w:lastColumn="0" w:noHBand="0" w:noVBand="1"/>
      </w:tblPr>
      <w:tblGrid>
        <w:gridCol w:w="3085"/>
        <w:gridCol w:w="1276"/>
        <w:gridCol w:w="1559"/>
        <w:gridCol w:w="1560"/>
        <w:gridCol w:w="1471"/>
      </w:tblGrid>
      <w:tr w:rsidR="009A4F02" w:rsidRPr="004D02F2" w:rsidTr="002568EB">
        <w:tc>
          <w:tcPr>
            <w:tcW w:w="3085" w:type="dxa"/>
          </w:tcPr>
          <w:p w:rsidR="009A4F02" w:rsidRPr="004D02F2" w:rsidRDefault="009A4F02" w:rsidP="004D02F2">
            <w:pPr>
              <w:jc w:val="both"/>
              <w:rPr>
                <w:rFonts w:ascii="Times New Roman" w:hAnsi="Times New Roman" w:cs="Times New Roman"/>
                <w:sz w:val="24"/>
                <w:szCs w:val="24"/>
              </w:rPr>
            </w:pPr>
          </w:p>
        </w:tc>
        <w:tc>
          <w:tcPr>
            <w:tcW w:w="1276" w:type="dxa"/>
            <w:tcBorders>
              <w:bottom w:val="single" w:sz="4" w:space="0" w:color="auto"/>
            </w:tcBorders>
            <w:vAlign w:val="center"/>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Серия</w:t>
            </w:r>
          </w:p>
        </w:tc>
        <w:tc>
          <w:tcPr>
            <w:tcW w:w="1559" w:type="dxa"/>
            <w:tcBorders>
              <w:bottom w:val="single" w:sz="4" w:space="0" w:color="auto"/>
            </w:tcBorders>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 xml:space="preserve">Номер </w:t>
            </w:r>
          </w:p>
        </w:tc>
        <w:tc>
          <w:tcPr>
            <w:tcW w:w="1560"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Дата выдачи</w:t>
            </w:r>
          </w:p>
        </w:tc>
        <w:tc>
          <w:tcPr>
            <w:tcW w:w="1471"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Дата окончания</w:t>
            </w:r>
          </w:p>
        </w:tc>
      </w:tr>
      <w:tr w:rsidR="009A4F02" w:rsidRPr="004D02F2" w:rsidTr="002568EB">
        <w:tc>
          <w:tcPr>
            <w:tcW w:w="3085"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 xml:space="preserve">Свидетельство       о       государственной аккредитации </w:t>
            </w:r>
          </w:p>
        </w:tc>
        <w:tc>
          <w:tcPr>
            <w:tcW w:w="1276" w:type="dxa"/>
            <w:tcBorders>
              <w:top w:val="single" w:sz="4" w:space="0" w:color="auto"/>
            </w:tcBorders>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lang w:val="en-US"/>
              </w:rPr>
              <w:t>64</w:t>
            </w:r>
            <w:r w:rsidRPr="004D02F2">
              <w:rPr>
                <w:rFonts w:ascii="Times New Roman" w:hAnsi="Times New Roman" w:cs="Times New Roman"/>
                <w:sz w:val="24"/>
                <w:szCs w:val="24"/>
              </w:rPr>
              <w:t>А01</w:t>
            </w:r>
          </w:p>
        </w:tc>
        <w:tc>
          <w:tcPr>
            <w:tcW w:w="1559" w:type="dxa"/>
            <w:tcBorders>
              <w:top w:val="single" w:sz="4" w:space="0" w:color="auto"/>
            </w:tcBorders>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0000531</w:t>
            </w:r>
          </w:p>
        </w:tc>
        <w:tc>
          <w:tcPr>
            <w:tcW w:w="1560"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05.04.2016г</w:t>
            </w:r>
          </w:p>
        </w:tc>
        <w:tc>
          <w:tcPr>
            <w:tcW w:w="1471"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25.12.2014г</w:t>
            </w:r>
          </w:p>
        </w:tc>
      </w:tr>
      <w:tr w:rsidR="009A4F02" w:rsidRPr="004D02F2" w:rsidTr="002568EB">
        <w:tc>
          <w:tcPr>
            <w:tcW w:w="3085"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1.Начальное общее образование</w:t>
            </w:r>
          </w:p>
        </w:tc>
        <w:tc>
          <w:tcPr>
            <w:tcW w:w="1276" w:type="dxa"/>
          </w:tcPr>
          <w:p w:rsidR="009A4F02" w:rsidRPr="004D02F2" w:rsidRDefault="009A4F02" w:rsidP="004D02F2">
            <w:pPr>
              <w:jc w:val="both"/>
              <w:rPr>
                <w:rFonts w:ascii="Times New Roman" w:hAnsi="Times New Roman" w:cs="Times New Roman"/>
                <w:sz w:val="24"/>
                <w:szCs w:val="24"/>
              </w:rPr>
            </w:pPr>
          </w:p>
        </w:tc>
        <w:tc>
          <w:tcPr>
            <w:tcW w:w="1559" w:type="dxa"/>
          </w:tcPr>
          <w:p w:rsidR="009A4F02" w:rsidRPr="004D02F2" w:rsidRDefault="009A4F02" w:rsidP="004D02F2">
            <w:pPr>
              <w:jc w:val="both"/>
              <w:rPr>
                <w:rFonts w:ascii="Times New Roman" w:hAnsi="Times New Roman" w:cs="Times New Roman"/>
                <w:sz w:val="24"/>
                <w:szCs w:val="24"/>
              </w:rPr>
            </w:pPr>
          </w:p>
        </w:tc>
        <w:tc>
          <w:tcPr>
            <w:tcW w:w="1560" w:type="dxa"/>
          </w:tcPr>
          <w:p w:rsidR="009A4F02" w:rsidRPr="004D02F2" w:rsidRDefault="009A4F02" w:rsidP="004D02F2">
            <w:pPr>
              <w:jc w:val="both"/>
              <w:rPr>
                <w:rFonts w:ascii="Times New Roman" w:hAnsi="Times New Roman" w:cs="Times New Roman"/>
                <w:sz w:val="24"/>
                <w:szCs w:val="24"/>
              </w:rPr>
            </w:pPr>
          </w:p>
        </w:tc>
        <w:tc>
          <w:tcPr>
            <w:tcW w:w="1471" w:type="dxa"/>
          </w:tcPr>
          <w:p w:rsidR="009A4F02" w:rsidRPr="004D02F2" w:rsidRDefault="009A4F02" w:rsidP="004D02F2">
            <w:pPr>
              <w:jc w:val="both"/>
              <w:rPr>
                <w:rFonts w:ascii="Times New Roman" w:hAnsi="Times New Roman" w:cs="Times New Roman"/>
                <w:sz w:val="24"/>
                <w:szCs w:val="24"/>
              </w:rPr>
            </w:pPr>
          </w:p>
        </w:tc>
      </w:tr>
      <w:tr w:rsidR="009A4F02" w:rsidRPr="004D02F2" w:rsidTr="002568EB">
        <w:tc>
          <w:tcPr>
            <w:tcW w:w="3085"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2.Основное общее образование</w:t>
            </w:r>
          </w:p>
        </w:tc>
        <w:tc>
          <w:tcPr>
            <w:tcW w:w="1276" w:type="dxa"/>
          </w:tcPr>
          <w:p w:rsidR="009A4F02" w:rsidRPr="004D02F2" w:rsidRDefault="009A4F02" w:rsidP="004D02F2">
            <w:pPr>
              <w:jc w:val="both"/>
              <w:rPr>
                <w:rFonts w:ascii="Times New Roman" w:hAnsi="Times New Roman" w:cs="Times New Roman"/>
                <w:sz w:val="24"/>
                <w:szCs w:val="24"/>
              </w:rPr>
            </w:pPr>
          </w:p>
        </w:tc>
        <w:tc>
          <w:tcPr>
            <w:tcW w:w="1559" w:type="dxa"/>
          </w:tcPr>
          <w:p w:rsidR="009A4F02" w:rsidRPr="004D02F2" w:rsidRDefault="009A4F02" w:rsidP="004D02F2">
            <w:pPr>
              <w:jc w:val="both"/>
              <w:rPr>
                <w:rFonts w:ascii="Times New Roman" w:hAnsi="Times New Roman" w:cs="Times New Roman"/>
                <w:sz w:val="24"/>
                <w:szCs w:val="24"/>
              </w:rPr>
            </w:pPr>
          </w:p>
        </w:tc>
        <w:tc>
          <w:tcPr>
            <w:tcW w:w="1560" w:type="dxa"/>
          </w:tcPr>
          <w:p w:rsidR="009A4F02" w:rsidRPr="004D02F2" w:rsidRDefault="009A4F02" w:rsidP="004D02F2">
            <w:pPr>
              <w:jc w:val="both"/>
              <w:rPr>
                <w:rFonts w:ascii="Times New Roman" w:hAnsi="Times New Roman" w:cs="Times New Roman"/>
                <w:sz w:val="24"/>
                <w:szCs w:val="24"/>
              </w:rPr>
            </w:pPr>
          </w:p>
        </w:tc>
        <w:tc>
          <w:tcPr>
            <w:tcW w:w="1471" w:type="dxa"/>
          </w:tcPr>
          <w:p w:rsidR="009A4F02" w:rsidRPr="004D02F2" w:rsidRDefault="009A4F02" w:rsidP="004D02F2">
            <w:pPr>
              <w:jc w:val="both"/>
              <w:rPr>
                <w:rFonts w:ascii="Times New Roman" w:hAnsi="Times New Roman" w:cs="Times New Roman"/>
                <w:sz w:val="24"/>
                <w:szCs w:val="24"/>
              </w:rPr>
            </w:pPr>
          </w:p>
        </w:tc>
      </w:tr>
      <w:tr w:rsidR="009A4F02" w:rsidRPr="004D02F2" w:rsidTr="002568EB">
        <w:tc>
          <w:tcPr>
            <w:tcW w:w="3085" w:type="dxa"/>
          </w:tcPr>
          <w:p w:rsidR="009A4F02" w:rsidRPr="004D02F2" w:rsidRDefault="009A4F02" w:rsidP="004D02F2">
            <w:pPr>
              <w:jc w:val="both"/>
              <w:rPr>
                <w:rFonts w:ascii="Times New Roman" w:hAnsi="Times New Roman" w:cs="Times New Roman"/>
                <w:sz w:val="24"/>
                <w:szCs w:val="24"/>
              </w:rPr>
            </w:pPr>
            <w:r w:rsidRPr="004D02F2">
              <w:rPr>
                <w:rFonts w:ascii="Times New Roman" w:hAnsi="Times New Roman" w:cs="Times New Roman"/>
                <w:sz w:val="24"/>
                <w:szCs w:val="24"/>
              </w:rPr>
              <w:t>3. Среднее общее образование</w:t>
            </w:r>
          </w:p>
        </w:tc>
        <w:tc>
          <w:tcPr>
            <w:tcW w:w="1276" w:type="dxa"/>
          </w:tcPr>
          <w:p w:rsidR="009A4F02" w:rsidRPr="004D02F2" w:rsidRDefault="009A4F02" w:rsidP="004D02F2">
            <w:pPr>
              <w:jc w:val="both"/>
              <w:rPr>
                <w:rFonts w:ascii="Times New Roman" w:hAnsi="Times New Roman" w:cs="Times New Roman"/>
                <w:sz w:val="24"/>
                <w:szCs w:val="24"/>
              </w:rPr>
            </w:pPr>
          </w:p>
        </w:tc>
        <w:tc>
          <w:tcPr>
            <w:tcW w:w="1559" w:type="dxa"/>
          </w:tcPr>
          <w:p w:rsidR="009A4F02" w:rsidRPr="004D02F2" w:rsidRDefault="009A4F02" w:rsidP="004D02F2">
            <w:pPr>
              <w:jc w:val="both"/>
              <w:rPr>
                <w:rFonts w:ascii="Times New Roman" w:hAnsi="Times New Roman" w:cs="Times New Roman"/>
                <w:sz w:val="24"/>
                <w:szCs w:val="24"/>
              </w:rPr>
            </w:pPr>
          </w:p>
        </w:tc>
        <w:tc>
          <w:tcPr>
            <w:tcW w:w="1560" w:type="dxa"/>
          </w:tcPr>
          <w:p w:rsidR="009A4F02" w:rsidRPr="004D02F2" w:rsidRDefault="009A4F02" w:rsidP="004D02F2">
            <w:pPr>
              <w:jc w:val="both"/>
              <w:rPr>
                <w:rFonts w:ascii="Times New Roman" w:hAnsi="Times New Roman" w:cs="Times New Roman"/>
                <w:sz w:val="24"/>
                <w:szCs w:val="24"/>
              </w:rPr>
            </w:pPr>
          </w:p>
        </w:tc>
        <w:tc>
          <w:tcPr>
            <w:tcW w:w="1471" w:type="dxa"/>
          </w:tcPr>
          <w:p w:rsidR="009A4F02" w:rsidRPr="004D02F2" w:rsidRDefault="009A4F02" w:rsidP="004D02F2">
            <w:pPr>
              <w:jc w:val="both"/>
              <w:rPr>
                <w:rFonts w:ascii="Times New Roman" w:hAnsi="Times New Roman" w:cs="Times New Roman"/>
                <w:sz w:val="24"/>
                <w:szCs w:val="24"/>
              </w:rPr>
            </w:pPr>
          </w:p>
        </w:tc>
      </w:tr>
    </w:tbl>
    <w:p w:rsidR="009A4F02" w:rsidRPr="004D02F2" w:rsidRDefault="009A4F02" w:rsidP="004D02F2">
      <w:pPr>
        <w:autoSpaceDE w:val="0"/>
        <w:autoSpaceDN w:val="0"/>
        <w:adjustRightInd w:val="0"/>
        <w:spacing w:after="0" w:line="240" w:lineRule="auto"/>
        <w:jc w:val="both"/>
        <w:rPr>
          <w:rFonts w:ascii="Times New Roman" w:eastAsia="Times New Roman" w:hAnsi="Times New Roman" w:cs="Times New Roman"/>
          <w:sz w:val="24"/>
          <w:szCs w:val="24"/>
        </w:rPr>
      </w:pPr>
    </w:p>
    <w:p w:rsidR="009A4F02" w:rsidRPr="004D02F2" w:rsidRDefault="009A4F02"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1.7. </w:t>
      </w:r>
      <w:r w:rsidRPr="004D02F2">
        <w:rPr>
          <w:rFonts w:ascii="Times New Roman" w:eastAsia="Times New Roman" w:hAnsi="Times New Roman" w:cs="Times New Roman"/>
          <w:b/>
          <w:sz w:val="24"/>
          <w:szCs w:val="24"/>
        </w:rPr>
        <w:t>Директор</w:t>
      </w:r>
      <w:r w:rsidRPr="004D02F2">
        <w:rPr>
          <w:rFonts w:ascii="Times New Roman" w:eastAsia="Times New Roman" w:hAnsi="Times New Roman" w:cs="Times New Roman"/>
          <w:sz w:val="24"/>
          <w:szCs w:val="24"/>
        </w:rPr>
        <w:t xml:space="preserve"> образовательного учреждения (ФИО полностью)    Кулешова Любовь Анатольевна</w:t>
      </w:r>
    </w:p>
    <w:p w:rsidR="009A4F02" w:rsidRPr="004D02F2" w:rsidRDefault="009A4F02"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lastRenderedPageBreak/>
        <w:t xml:space="preserve">1.8. </w:t>
      </w:r>
      <w:r w:rsidRPr="004D02F2">
        <w:rPr>
          <w:rFonts w:ascii="Times New Roman" w:eastAsia="Times New Roman" w:hAnsi="Times New Roman" w:cs="Times New Roman"/>
          <w:b/>
          <w:sz w:val="24"/>
          <w:szCs w:val="24"/>
        </w:rPr>
        <w:t>Заместители директора</w:t>
      </w:r>
      <w:r w:rsidRPr="004D02F2">
        <w:rPr>
          <w:rFonts w:ascii="Times New Roman" w:eastAsia="Times New Roman" w:hAnsi="Times New Roman" w:cs="Times New Roman"/>
          <w:sz w:val="24"/>
          <w:szCs w:val="24"/>
        </w:rPr>
        <w:t xml:space="preserve"> ОУ по направлениям (Ф.И.О. полностью) </w:t>
      </w:r>
    </w:p>
    <w:p w:rsidR="009A4F02" w:rsidRPr="004D02F2" w:rsidRDefault="009A4F02"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Котова Галина Ивановна  -  заведующая филиалом </w:t>
      </w:r>
    </w:p>
    <w:p w:rsidR="00AA52B0" w:rsidRPr="004D02F2" w:rsidRDefault="009A4F02"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Евтеева Лариса Викторовна - заместитель директора по учебной работе</w:t>
      </w:r>
    </w:p>
    <w:p w:rsidR="009377EA" w:rsidRPr="004D02F2" w:rsidRDefault="00AA52B0" w:rsidP="004D02F2">
      <w:pPr>
        <w:spacing w:after="0" w:line="240" w:lineRule="auto"/>
        <w:jc w:val="both"/>
        <w:rPr>
          <w:rFonts w:ascii="Times New Roman" w:hAnsi="Times New Roman" w:cs="Times New Roman"/>
          <w:sz w:val="24"/>
          <w:szCs w:val="24"/>
        </w:rPr>
      </w:pPr>
      <w:r w:rsidRPr="004D02F2">
        <w:rPr>
          <w:rFonts w:ascii="Times New Roman" w:eastAsia="Times New Roman" w:hAnsi="Times New Roman" w:cs="Times New Roman"/>
          <w:sz w:val="24"/>
          <w:szCs w:val="24"/>
        </w:rPr>
        <w:t xml:space="preserve"> </w:t>
      </w:r>
      <w:proofErr w:type="spellStart"/>
      <w:r w:rsidRPr="004D02F2">
        <w:rPr>
          <w:rFonts w:ascii="Times New Roman" w:eastAsia="Times New Roman" w:hAnsi="Times New Roman" w:cs="Times New Roman"/>
          <w:sz w:val="24"/>
          <w:szCs w:val="24"/>
        </w:rPr>
        <w:t>Бобкова</w:t>
      </w:r>
      <w:proofErr w:type="spellEnd"/>
      <w:r w:rsidRPr="004D02F2">
        <w:rPr>
          <w:rFonts w:ascii="Times New Roman" w:eastAsia="Times New Roman" w:hAnsi="Times New Roman" w:cs="Times New Roman"/>
          <w:sz w:val="24"/>
          <w:szCs w:val="24"/>
        </w:rPr>
        <w:t xml:space="preserve"> Светлана Валентиновна - заместитель директора по воспитательной работе</w:t>
      </w:r>
    </w:p>
    <w:p w:rsidR="00005E64" w:rsidRPr="004D02F2" w:rsidRDefault="00005E64" w:rsidP="004D02F2">
      <w:pPr>
        <w:autoSpaceDE w:val="0"/>
        <w:autoSpaceDN w:val="0"/>
        <w:adjustRightInd w:val="0"/>
        <w:spacing w:after="0" w:line="240" w:lineRule="auto"/>
        <w:jc w:val="both"/>
        <w:rPr>
          <w:rFonts w:ascii="Times New Roman" w:hAnsi="Times New Roman" w:cs="Times New Roman"/>
          <w:b/>
          <w:bCs/>
          <w:sz w:val="24"/>
          <w:szCs w:val="24"/>
        </w:rPr>
      </w:pPr>
      <w:r w:rsidRPr="004D02F2">
        <w:rPr>
          <w:rFonts w:ascii="Times New Roman" w:hAnsi="Times New Roman" w:cs="Times New Roman"/>
          <w:b/>
          <w:bCs/>
          <w:sz w:val="24"/>
          <w:szCs w:val="24"/>
        </w:rPr>
        <w:t xml:space="preserve">РАЗДЕЛ 2. РЕЗУЛЬТАТЫ АНАЛИЗА, ОЦЕНКА </w:t>
      </w:r>
      <w:proofErr w:type="gramStart"/>
      <w:r w:rsidRPr="004D02F2">
        <w:rPr>
          <w:rFonts w:ascii="Times New Roman" w:hAnsi="Times New Roman" w:cs="Times New Roman"/>
          <w:b/>
          <w:bCs/>
          <w:sz w:val="24"/>
          <w:szCs w:val="24"/>
        </w:rPr>
        <w:t>ОБРАЗОВАТЕЛЬНОЙ</w:t>
      </w:r>
      <w:proofErr w:type="gramEnd"/>
    </w:p>
    <w:p w:rsidR="00005E64" w:rsidRPr="004D02F2" w:rsidRDefault="00005E64" w:rsidP="004D02F2">
      <w:pPr>
        <w:autoSpaceDE w:val="0"/>
        <w:autoSpaceDN w:val="0"/>
        <w:adjustRightInd w:val="0"/>
        <w:spacing w:after="0" w:line="240" w:lineRule="auto"/>
        <w:jc w:val="both"/>
        <w:rPr>
          <w:rFonts w:ascii="Times New Roman" w:hAnsi="Times New Roman" w:cs="Times New Roman"/>
          <w:b/>
          <w:bCs/>
          <w:sz w:val="24"/>
          <w:szCs w:val="24"/>
        </w:rPr>
      </w:pPr>
      <w:r w:rsidRPr="004D02F2">
        <w:rPr>
          <w:rFonts w:ascii="Times New Roman" w:hAnsi="Times New Roman" w:cs="Times New Roman"/>
          <w:b/>
          <w:bCs/>
          <w:sz w:val="24"/>
          <w:szCs w:val="24"/>
        </w:rPr>
        <w:t>ДЕЯТЕЛЬНОСТИ.</w:t>
      </w:r>
    </w:p>
    <w:p w:rsidR="00A07A00" w:rsidRPr="004D02F2" w:rsidRDefault="00005E64" w:rsidP="004D02F2">
      <w:pPr>
        <w:spacing w:after="0" w:line="240" w:lineRule="auto"/>
        <w:jc w:val="both"/>
        <w:rPr>
          <w:rFonts w:ascii="Times New Roman" w:hAnsi="Times New Roman" w:cs="Times New Roman"/>
          <w:b/>
          <w:bCs/>
          <w:i/>
          <w:iCs/>
          <w:sz w:val="24"/>
          <w:szCs w:val="24"/>
        </w:rPr>
      </w:pPr>
      <w:r w:rsidRPr="004D02F2">
        <w:rPr>
          <w:rFonts w:ascii="Times New Roman" w:hAnsi="Times New Roman" w:cs="Times New Roman"/>
          <w:b/>
          <w:bCs/>
          <w:i/>
          <w:iCs/>
          <w:sz w:val="24"/>
          <w:szCs w:val="24"/>
        </w:rPr>
        <w:t>2.1.    Структура образовательного учреждения и система управления</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Управление образовательной организации осуществляется в соответствии с федеральными законами, законами и иными нормативными правовыми актами Саратовской области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Общее управление школой осуществляет директор МБОУ «СОШ 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 xml:space="preserve">аловка Калининского района Саратовской области» в соответствии с действующим законодательством, в силу своей компетентности.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Управляющий совет, Методический совет, Общешкольный родительский комитет, Совет старшеклассников.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Высшие коллегиальные органы управления образовательным учреждением:    Управляющий совет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Педагогический совет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Методический совет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Общешкольный родительский комитет</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 Совет старшеклассников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МБОУ «СОШ с</w:t>
      </w:r>
      <w:proofErr w:type="gramStart"/>
      <w:r w:rsidRPr="004D02F2">
        <w:rPr>
          <w:rFonts w:ascii="Times New Roman" w:eastAsia="Times New Roman" w:hAnsi="Times New Roman" w:cs="Times New Roman"/>
          <w:sz w:val="24"/>
          <w:szCs w:val="24"/>
        </w:rPr>
        <w:t>.Т</w:t>
      </w:r>
      <w:proofErr w:type="gramEnd"/>
      <w:r w:rsidRPr="004D02F2">
        <w:rPr>
          <w:rFonts w:ascii="Times New Roman" w:eastAsia="Times New Roman" w:hAnsi="Times New Roman" w:cs="Times New Roman"/>
          <w:sz w:val="24"/>
          <w:szCs w:val="24"/>
        </w:rPr>
        <w:t>аловка Калининского района Саратовской области».</w:t>
      </w:r>
    </w:p>
    <w:p w:rsidR="00005E64" w:rsidRPr="004D02F2" w:rsidRDefault="00005E64" w:rsidP="00672A46">
      <w:pPr>
        <w:autoSpaceDE w:val="0"/>
        <w:autoSpaceDN w:val="0"/>
        <w:adjustRightInd w:val="0"/>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 xml:space="preserve">Основные </w:t>
      </w:r>
      <w:r w:rsidR="00672A46">
        <w:rPr>
          <w:rFonts w:ascii="Times New Roman" w:eastAsia="Times New Roman" w:hAnsi="Times New Roman" w:cs="Times New Roman"/>
          <w:sz w:val="24"/>
          <w:szCs w:val="24"/>
        </w:rPr>
        <w:t>формы координации деятельности:</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hAnsi="Times New Roman" w:cs="Times New Roman"/>
          <w:b/>
          <w:sz w:val="24"/>
          <w:szCs w:val="24"/>
        </w:rPr>
        <w:t>-</w:t>
      </w:r>
      <w:r w:rsidRPr="004D02F2">
        <w:rPr>
          <w:rFonts w:ascii="Times New Roman" w:eastAsia="Times New Roman" w:hAnsi="Times New Roman" w:cs="Times New Roman"/>
          <w:sz w:val="24"/>
          <w:szCs w:val="24"/>
        </w:rPr>
        <w:t xml:space="preserve"> план работы на год </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hAnsi="Times New Roman" w:cs="Times New Roman"/>
          <w:b/>
          <w:sz w:val="24"/>
          <w:szCs w:val="24"/>
        </w:rPr>
        <w:t>-</w:t>
      </w:r>
      <w:r w:rsidRPr="004D02F2">
        <w:rPr>
          <w:rFonts w:ascii="Times New Roman" w:eastAsia="Times New Roman" w:hAnsi="Times New Roman" w:cs="Times New Roman"/>
          <w:sz w:val="24"/>
          <w:szCs w:val="24"/>
        </w:rPr>
        <w:t xml:space="preserve"> календарный </w:t>
      </w:r>
      <w:r w:rsidR="007F6B70" w:rsidRPr="004D02F2">
        <w:rPr>
          <w:rFonts w:ascii="Times New Roman" w:eastAsia="Times New Roman" w:hAnsi="Times New Roman" w:cs="Times New Roman"/>
          <w:sz w:val="24"/>
          <w:szCs w:val="24"/>
        </w:rPr>
        <w:t xml:space="preserve">учебный </w:t>
      </w:r>
      <w:r w:rsidRPr="004D02F2">
        <w:rPr>
          <w:rFonts w:ascii="Times New Roman" w:eastAsia="Times New Roman" w:hAnsi="Times New Roman" w:cs="Times New Roman"/>
          <w:sz w:val="24"/>
          <w:szCs w:val="24"/>
        </w:rPr>
        <w:t>график</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hAnsi="Times New Roman" w:cs="Times New Roman"/>
          <w:b/>
          <w:sz w:val="24"/>
          <w:szCs w:val="24"/>
        </w:rPr>
        <w:t>-</w:t>
      </w:r>
      <w:r w:rsidRPr="004D02F2">
        <w:rPr>
          <w:rFonts w:ascii="Times New Roman" w:eastAsia="Times New Roman" w:hAnsi="Times New Roman" w:cs="Times New Roman"/>
          <w:sz w:val="24"/>
          <w:szCs w:val="24"/>
        </w:rPr>
        <w:t xml:space="preserve"> план </w:t>
      </w:r>
      <w:proofErr w:type="spellStart"/>
      <w:r w:rsidRPr="004D02F2">
        <w:rPr>
          <w:rFonts w:ascii="Times New Roman" w:eastAsia="Times New Roman" w:hAnsi="Times New Roman" w:cs="Times New Roman"/>
          <w:sz w:val="24"/>
          <w:szCs w:val="24"/>
        </w:rPr>
        <w:t>внутришкольного</w:t>
      </w:r>
      <w:proofErr w:type="spellEnd"/>
      <w:r w:rsidRPr="004D02F2">
        <w:rPr>
          <w:rFonts w:ascii="Times New Roman" w:eastAsia="Times New Roman" w:hAnsi="Times New Roman" w:cs="Times New Roman"/>
          <w:sz w:val="24"/>
          <w:szCs w:val="24"/>
        </w:rPr>
        <w:t xml:space="preserve"> контроля</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hAnsi="Times New Roman" w:cs="Times New Roman"/>
          <w:b/>
          <w:sz w:val="24"/>
          <w:szCs w:val="24"/>
        </w:rPr>
        <w:t>-</w:t>
      </w:r>
      <w:r w:rsidRPr="004D02F2">
        <w:rPr>
          <w:rFonts w:ascii="Times New Roman" w:eastAsia="Times New Roman" w:hAnsi="Times New Roman" w:cs="Times New Roman"/>
          <w:sz w:val="24"/>
          <w:szCs w:val="24"/>
        </w:rPr>
        <w:t xml:space="preserve"> план воспитательной работы школы</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hAnsi="Times New Roman" w:cs="Times New Roman"/>
          <w:b/>
          <w:sz w:val="24"/>
          <w:szCs w:val="24"/>
        </w:rPr>
        <w:t>-</w:t>
      </w:r>
      <w:r w:rsidRPr="004D02F2">
        <w:rPr>
          <w:rFonts w:ascii="Times New Roman" w:eastAsia="Times New Roman" w:hAnsi="Times New Roman" w:cs="Times New Roman"/>
          <w:sz w:val="24"/>
          <w:szCs w:val="24"/>
        </w:rPr>
        <w:t xml:space="preserve"> план методической работы школы</w:t>
      </w:r>
    </w:p>
    <w:p w:rsidR="00005E64" w:rsidRPr="004D02F2" w:rsidRDefault="00005E64" w:rsidP="004D02F2">
      <w:pPr>
        <w:spacing w:after="0" w:line="240" w:lineRule="auto"/>
        <w:jc w:val="both"/>
        <w:rPr>
          <w:rFonts w:ascii="Times New Roman" w:eastAsia="Times New Roman" w:hAnsi="Times New Roman" w:cs="Times New Roman"/>
          <w:sz w:val="24"/>
          <w:szCs w:val="24"/>
        </w:rPr>
      </w:pPr>
      <w:r w:rsidRPr="004D02F2">
        <w:rPr>
          <w:rFonts w:ascii="Times New Roman" w:eastAsia="Times New Roman" w:hAnsi="Times New Roman" w:cs="Times New Roman"/>
          <w:sz w:val="24"/>
          <w:szCs w:val="24"/>
        </w:rPr>
        <w:t>Организация управления образовательного учреждения соответствует уставным требованиям.</w:t>
      </w:r>
    </w:p>
    <w:p w:rsidR="00005E64" w:rsidRPr="004D02F2" w:rsidRDefault="00005E64" w:rsidP="004D02F2">
      <w:pPr>
        <w:tabs>
          <w:tab w:val="left" w:pos="1315"/>
        </w:tabs>
        <w:autoSpaceDE w:val="0"/>
        <w:autoSpaceDN w:val="0"/>
        <w:adjustRightInd w:val="0"/>
        <w:spacing w:after="0" w:line="240" w:lineRule="auto"/>
        <w:jc w:val="both"/>
        <w:rPr>
          <w:rFonts w:ascii="Times New Roman" w:hAnsi="Times New Roman" w:cs="Times New Roman"/>
          <w:b/>
          <w:bCs/>
          <w:i/>
          <w:iCs/>
          <w:sz w:val="24"/>
          <w:szCs w:val="24"/>
        </w:rPr>
      </w:pPr>
      <w:r w:rsidRPr="004D02F2">
        <w:rPr>
          <w:rFonts w:ascii="Times New Roman" w:hAnsi="Times New Roman" w:cs="Times New Roman"/>
          <w:b/>
          <w:bCs/>
          <w:i/>
          <w:iCs/>
          <w:sz w:val="24"/>
          <w:szCs w:val="24"/>
        </w:rPr>
        <w:t>2.2</w:t>
      </w:r>
      <w:r w:rsidR="002005BC" w:rsidRPr="004D02F2">
        <w:rPr>
          <w:rFonts w:ascii="Times New Roman" w:hAnsi="Times New Roman" w:cs="Times New Roman"/>
          <w:b/>
          <w:bCs/>
          <w:i/>
          <w:iCs/>
          <w:sz w:val="24"/>
          <w:szCs w:val="24"/>
        </w:rPr>
        <w:t>.</w:t>
      </w:r>
      <w:r w:rsidRPr="004D02F2">
        <w:rPr>
          <w:rFonts w:ascii="Times New Roman" w:hAnsi="Times New Roman" w:cs="Times New Roman"/>
          <w:b/>
          <w:bCs/>
          <w:i/>
          <w:iCs/>
          <w:sz w:val="24"/>
          <w:szCs w:val="24"/>
        </w:rPr>
        <w:t xml:space="preserve">Содержание и качество подготовки </w:t>
      </w:r>
      <w:proofErr w:type="gramStart"/>
      <w:r w:rsidRPr="004D02F2">
        <w:rPr>
          <w:rFonts w:ascii="Times New Roman" w:hAnsi="Times New Roman" w:cs="Times New Roman"/>
          <w:b/>
          <w:bCs/>
          <w:i/>
          <w:iCs/>
          <w:sz w:val="24"/>
          <w:szCs w:val="24"/>
        </w:rPr>
        <w:t>обучающихся</w:t>
      </w:r>
      <w:proofErr w:type="gramEnd"/>
    </w:p>
    <w:p w:rsidR="00005E64" w:rsidRPr="004D02F2" w:rsidRDefault="0097754C" w:rsidP="004D02F2">
      <w:pPr>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 xml:space="preserve">МБОУ «СОШ </w:t>
      </w:r>
      <w:proofErr w:type="gramStart"/>
      <w:r w:rsidRPr="004D02F2">
        <w:rPr>
          <w:rFonts w:ascii="Times New Roman" w:hAnsi="Times New Roman" w:cs="Times New Roman"/>
          <w:sz w:val="24"/>
          <w:szCs w:val="24"/>
        </w:rPr>
        <w:t>с</w:t>
      </w:r>
      <w:proofErr w:type="gramEnd"/>
      <w:r w:rsidRPr="004D02F2">
        <w:rPr>
          <w:rFonts w:ascii="Times New Roman" w:hAnsi="Times New Roman" w:cs="Times New Roman"/>
          <w:sz w:val="24"/>
          <w:szCs w:val="24"/>
        </w:rPr>
        <w:t xml:space="preserve">. </w:t>
      </w:r>
      <w:proofErr w:type="gramStart"/>
      <w:r w:rsidRPr="004D02F2">
        <w:rPr>
          <w:rFonts w:ascii="Times New Roman" w:hAnsi="Times New Roman" w:cs="Times New Roman"/>
          <w:sz w:val="24"/>
          <w:szCs w:val="24"/>
        </w:rPr>
        <w:t>Таловка</w:t>
      </w:r>
      <w:proofErr w:type="gramEnd"/>
      <w:r w:rsidRPr="004D02F2">
        <w:rPr>
          <w:rFonts w:ascii="Times New Roman" w:hAnsi="Times New Roman" w:cs="Times New Roman"/>
          <w:sz w:val="24"/>
          <w:szCs w:val="24"/>
        </w:rPr>
        <w:t xml:space="preserve"> Калининского района Саратовской области»  - образовательная    организация, реализующая различные общеобразовательные программы, которые включают дошкольное образование, начальное общее, основное общее, среднее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4826F5" w:rsidRPr="004D02F2" w:rsidRDefault="0097754C" w:rsidP="00672A46">
      <w:pPr>
        <w:autoSpaceDE w:val="0"/>
        <w:autoSpaceDN w:val="0"/>
        <w:adjustRightInd w:val="0"/>
        <w:spacing w:after="0" w:line="240" w:lineRule="auto"/>
        <w:ind w:firstLine="850"/>
        <w:jc w:val="both"/>
        <w:rPr>
          <w:rFonts w:ascii="Times New Roman" w:hAnsi="Times New Roman" w:cs="Times New Roman"/>
          <w:sz w:val="24"/>
          <w:szCs w:val="24"/>
        </w:rPr>
      </w:pPr>
      <w:r w:rsidRPr="004D02F2">
        <w:rPr>
          <w:rFonts w:ascii="Times New Roman" w:hAnsi="Times New Roman" w:cs="Times New Roman"/>
          <w:sz w:val="24"/>
          <w:szCs w:val="24"/>
        </w:rPr>
        <w:t xml:space="preserve">                     Ключевые направления деятельности педагогического коллектива:</w:t>
      </w:r>
    </w:p>
    <w:p w:rsidR="004826F5" w:rsidRPr="004D02F2" w:rsidRDefault="004826F5" w:rsidP="004D02F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Соответствие и обновление образовательных стандартов;</w:t>
      </w:r>
    </w:p>
    <w:p w:rsidR="004826F5" w:rsidRPr="004D02F2" w:rsidRDefault="004826F5" w:rsidP="004D02F2">
      <w:pPr>
        <w:widowControl w:val="0"/>
        <w:numPr>
          <w:ilvl w:val="0"/>
          <w:numId w:val="3"/>
        </w:numPr>
        <w:tabs>
          <w:tab w:val="left" w:pos="490"/>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Развитие системы поддержки талантливых детей, работа с одаренными детьми;</w:t>
      </w:r>
    </w:p>
    <w:p w:rsidR="004826F5" w:rsidRPr="004D02F2" w:rsidRDefault="004826F5" w:rsidP="004D02F2">
      <w:pPr>
        <w:widowControl w:val="0"/>
        <w:numPr>
          <w:ilvl w:val="0"/>
          <w:numId w:val="3"/>
        </w:numPr>
        <w:tabs>
          <w:tab w:val="left" w:pos="490"/>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Развитие педагогического потенциала;</w:t>
      </w:r>
    </w:p>
    <w:p w:rsidR="004826F5" w:rsidRPr="004D02F2" w:rsidRDefault="004826F5" w:rsidP="004D02F2">
      <w:pPr>
        <w:widowControl w:val="0"/>
        <w:numPr>
          <w:ilvl w:val="0"/>
          <w:numId w:val="3"/>
        </w:numPr>
        <w:tabs>
          <w:tab w:val="left" w:pos="490"/>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Обеспечение условий для развития здоровья детей;</w:t>
      </w:r>
    </w:p>
    <w:p w:rsidR="004826F5" w:rsidRPr="004D02F2" w:rsidRDefault="004826F5" w:rsidP="004D02F2">
      <w:pPr>
        <w:widowControl w:val="0"/>
        <w:numPr>
          <w:ilvl w:val="0"/>
          <w:numId w:val="3"/>
        </w:numPr>
        <w:tabs>
          <w:tab w:val="left" w:pos="490"/>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lastRenderedPageBreak/>
        <w:t>Современная инфраструктура;</w:t>
      </w:r>
    </w:p>
    <w:p w:rsidR="002005BC" w:rsidRPr="004D02F2" w:rsidRDefault="004826F5" w:rsidP="004D02F2">
      <w:pPr>
        <w:spacing w:after="0" w:line="240" w:lineRule="auto"/>
        <w:jc w:val="both"/>
        <w:rPr>
          <w:rFonts w:ascii="Times New Roman" w:hAnsi="Times New Roman" w:cs="Times New Roman"/>
          <w:b/>
          <w:sz w:val="24"/>
          <w:szCs w:val="24"/>
        </w:rPr>
      </w:pPr>
      <w:r w:rsidRPr="004D02F2">
        <w:rPr>
          <w:rFonts w:ascii="Times New Roman" w:hAnsi="Times New Roman" w:cs="Times New Roman"/>
          <w:sz w:val="24"/>
          <w:szCs w:val="24"/>
        </w:rPr>
        <w:t xml:space="preserve">6      Совершенствование материально-технической базы </w:t>
      </w:r>
    </w:p>
    <w:p w:rsidR="004826F5" w:rsidRPr="004D02F2" w:rsidRDefault="004826F5" w:rsidP="004D02F2">
      <w:pPr>
        <w:spacing w:after="0" w:line="240" w:lineRule="auto"/>
        <w:jc w:val="both"/>
        <w:rPr>
          <w:rFonts w:ascii="Times New Roman" w:hAnsi="Times New Roman" w:cs="Times New Roman"/>
          <w:b/>
          <w:sz w:val="24"/>
          <w:szCs w:val="24"/>
        </w:rPr>
      </w:pPr>
      <w:r w:rsidRPr="004D02F2">
        <w:rPr>
          <w:rFonts w:ascii="Times New Roman" w:hAnsi="Times New Roman" w:cs="Times New Roman"/>
          <w:sz w:val="24"/>
          <w:szCs w:val="24"/>
        </w:rPr>
        <w:t xml:space="preserve">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w:t>
      </w:r>
      <w:r w:rsidR="002005BC" w:rsidRPr="004D02F2">
        <w:rPr>
          <w:rFonts w:ascii="Times New Roman" w:hAnsi="Times New Roman" w:cs="Times New Roman"/>
          <w:sz w:val="24"/>
          <w:szCs w:val="24"/>
        </w:rPr>
        <w:t>уровней</w:t>
      </w:r>
    </w:p>
    <w:p w:rsidR="00F47219" w:rsidRPr="004D02F2" w:rsidRDefault="002005BC" w:rsidP="004D02F2">
      <w:pPr>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В 2016-2017</w:t>
      </w:r>
      <w:r w:rsidR="004826F5" w:rsidRPr="004D02F2">
        <w:rPr>
          <w:rFonts w:ascii="Times New Roman" w:hAnsi="Times New Roman" w:cs="Times New Roman"/>
          <w:sz w:val="24"/>
          <w:szCs w:val="24"/>
        </w:rPr>
        <w:t xml:space="preserve"> учебном году все участники образовательного процесса образовательной организации были включены в реализацию Программы развития школы</w:t>
      </w:r>
      <w:r w:rsidR="00F47219" w:rsidRPr="004D02F2">
        <w:rPr>
          <w:rFonts w:ascii="Times New Roman" w:hAnsi="Times New Roman" w:cs="Times New Roman"/>
          <w:sz w:val="24"/>
          <w:szCs w:val="24"/>
        </w:rPr>
        <w:t xml:space="preserve">. Образовательный процесс в МБОУ «СОШ </w:t>
      </w:r>
      <w:proofErr w:type="gramStart"/>
      <w:r w:rsidR="00F47219" w:rsidRPr="004D02F2">
        <w:rPr>
          <w:rFonts w:ascii="Times New Roman" w:hAnsi="Times New Roman" w:cs="Times New Roman"/>
          <w:sz w:val="24"/>
          <w:szCs w:val="24"/>
        </w:rPr>
        <w:t>с</w:t>
      </w:r>
      <w:proofErr w:type="gramEnd"/>
      <w:r w:rsidR="00F47219" w:rsidRPr="004D02F2">
        <w:rPr>
          <w:rFonts w:ascii="Times New Roman" w:hAnsi="Times New Roman" w:cs="Times New Roman"/>
          <w:sz w:val="24"/>
          <w:szCs w:val="24"/>
        </w:rPr>
        <w:t xml:space="preserve">. </w:t>
      </w:r>
      <w:proofErr w:type="gramStart"/>
      <w:r w:rsidR="00F47219" w:rsidRPr="004D02F2">
        <w:rPr>
          <w:rFonts w:ascii="Times New Roman" w:hAnsi="Times New Roman" w:cs="Times New Roman"/>
          <w:sz w:val="24"/>
          <w:szCs w:val="24"/>
        </w:rPr>
        <w:t>Таловка</w:t>
      </w:r>
      <w:proofErr w:type="gramEnd"/>
      <w:r w:rsidR="00F47219" w:rsidRPr="004D02F2">
        <w:rPr>
          <w:rFonts w:ascii="Times New Roman" w:hAnsi="Times New Roman" w:cs="Times New Roman"/>
          <w:sz w:val="24"/>
          <w:szCs w:val="24"/>
        </w:rPr>
        <w:t xml:space="preserve"> Калининского района Саратовской области»  является гибким, быстро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F47219" w:rsidRPr="004D02F2" w:rsidRDefault="00F47219" w:rsidP="004D02F2">
      <w:pPr>
        <w:widowControl w:val="0"/>
        <w:tabs>
          <w:tab w:val="left" w:pos="427"/>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F47219" w:rsidRPr="004D02F2" w:rsidRDefault="00F47219" w:rsidP="004D02F2">
      <w:pPr>
        <w:widowControl w:val="0"/>
        <w:numPr>
          <w:ilvl w:val="0"/>
          <w:numId w:val="5"/>
        </w:numPr>
        <w:tabs>
          <w:tab w:val="left" w:pos="427"/>
        </w:tabs>
        <w:autoSpaceDE w:val="0"/>
        <w:autoSpaceDN w:val="0"/>
        <w:adjustRightInd w:val="0"/>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 xml:space="preserve"> начальная школа - классы обучаются по </w:t>
      </w:r>
      <w:proofErr w:type="gramStart"/>
      <w:r w:rsidRPr="004D02F2">
        <w:rPr>
          <w:rFonts w:ascii="Times New Roman" w:hAnsi="Times New Roman" w:cs="Times New Roman"/>
          <w:sz w:val="24"/>
          <w:szCs w:val="24"/>
        </w:rPr>
        <w:t>образовательной</w:t>
      </w:r>
      <w:proofErr w:type="gramEnd"/>
      <w:r w:rsidRPr="004D02F2">
        <w:rPr>
          <w:rFonts w:ascii="Times New Roman" w:hAnsi="Times New Roman" w:cs="Times New Roman"/>
          <w:sz w:val="24"/>
          <w:szCs w:val="24"/>
        </w:rPr>
        <w:t xml:space="preserve"> программам «Начальная школа 21 века».</w:t>
      </w:r>
    </w:p>
    <w:p w:rsidR="00F47219" w:rsidRPr="004D02F2" w:rsidRDefault="00F47219" w:rsidP="004D02F2">
      <w:pPr>
        <w:widowControl w:val="0"/>
        <w:numPr>
          <w:ilvl w:val="0"/>
          <w:numId w:val="5"/>
        </w:numPr>
        <w:tabs>
          <w:tab w:val="left" w:pos="427"/>
        </w:tabs>
        <w:autoSpaceDE w:val="0"/>
        <w:autoSpaceDN w:val="0"/>
        <w:adjustRightInd w:val="0"/>
        <w:spacing w:after="0" w:line="240" w:lineRule="auto"/>
        <w:jc w:val="both"/>
        <w:rPr>
          <w:rFonts w:ascii="Times New Roman" w:hAnsi="Times New Roman" w:cs="Times New Roman"/>
          <w:sz w:val="24"/>
          <w:szCs w:val="24"/>
        </w:rPr>
      </w:pPr>
      <w:proofErr w:type="spellStart"/>
      <w:r w:rsidRPr="004D02F2">
        <w:rPr>
          <w:rFonts w:ascii="Times New Roman" w:hAnsi="Times New Roman" w:cs="Times New Roman"/>
          <w:sz w:val="24"/>
          <w:szCs w:val="24"/>
        </w:rPr>
        <w:t>предпрофильная</w:t>
      </w:r>
      <w:proofErr w:type="spellEnd"/>
      <w:r w:rsidRPr="004D02F2">
        <w:rPr>
          <w:rFonts w:ascii="Times New Roman" w:hAnsi="Times New Roman" w:cs="Times New Roman"/>
          <w:sz w:val="24"/>
          <w:szCs w:val="24"/>
        </w:rPr>
        <w:t xml:space="preserve"> подготовка учащихся осуществляется через  </w:t>
      </w:r>
      <w:r w:rsidR="002005BC" w:rsidRPr="004D02F2">
        <w:rPr>
          <w:rFonts w:ascii="Times New Roman" w:hAnsi="Times New Roman" w:cs="Times New Roman"/>
          <w:sz w:val="24"/>
          <w:szCs w:val="24"/>
        </w:rPr>
        <w:t>классные часы, в 8-9 классах</w:t>
      </w:r>
      <w:r w:rsidRPr="004D02F2">
        <w:rPr>
          <w:rFonts w:ascii="Times New Roman" w:hAnsi="Times New Roman" w:cs="Times New Roman"/>
          <w:sz w:val="24"/>
          <w:szCs w:val="24"/>
        </w:rPr>
        <w:t>.</w:t>
      </w:r>
    </w:p>
    <w:p w:rsidR="00181AFD" w:rsidRPr="004D02F2" w:rsidRDefault="00F47219" w:rsidP="004D02F2">
      <w:pPr>
        <w:autoSpaceDE w:val="0"/>
        <w:autoSpaceDN w:val="0"/>
        <w:adjustRightInd w:val="0"/>
        <w:spacing w:after="0" w:line="240" w:lineRule="auto"/>
        <w:ind w:hanging="1134"/>
        <w:jc w:val="both"/>
        <w:rPr>
          <w:rFonts w:ascii="Times New Roman" w:hAnsi="Times New Roman" w:cs="Times New Roman"/>
          <w:sz w:val="24"/>
          <w:szCs w:val="24"/>
        </w:rPr>
      </w:pPr>
      <w:r w:rsidRPr="004D02F2">
        <w:rPr>
          <w:rFonts w:ascii="Times New Roman" w:hAnsi="Times New Roman" w:cs="Times New Roman"/>
          <w:sz w:val="24"/>
          <w:szCs w:val="24"/>
        </w:rPr>
        <w:t xml:space="preserve">                                      -  профильные 10 и 11</w:t>
      </w:r>
      <w:r w:rsidR="002005BC" w:rsidRPr="004D02F2">
        <w:rPr>
          <w:rFonts w:ascii="Times New Roman" w:hAnsi="Times New Roman" w:cs="Times New Roman"/>
          <w:sz w:val="24"/>
          <w:szCs w:val="24"/>
        </w:rPr>
        <w:t>классы</w:t>
      </w:r>
      <w:r w:rsidRPr="004D02F2">
        <w:rPr>
          <w:rFonts w:ascii="Times New Roman" w:hAnsi="Times New Roman" w:cs="Times New Roman"/>
          <w:sz w:val="24"/>
          <w:szCs w:val="24"/>
        </w:rPr>
        <w:t xml:space="preserve">. </w:t>
      </w:r>
    </w:p>
    <w:p w:rsidR="00F47219" w:rsidRPr="004D02F2" w:rsidRDefault="00181AFD" w:rsidP="004D02F2">
      <w:pPr>
        <w:autoSpaceDE w:val="0"/>
        <w:autoSpaceDN w:val="0"/>
        <w:adjustRightInd w:val="0"/>
        <w:spacing w:after="0" w:line="240" w:lineRule="auto"/>
        <w:ind w:hanging="1134"/>
        <w:jc w:val="both"/>
        <w:rPr>
          <w:rFonts w:ascii="Times New Roman" w:hAnsi="Times New Roman" w:cs="Times New Roman"/>
          <w:sz w:val="24"/>
          <w:szCs w:val="24"/>
        </w:rPr>
      </w:pPr>
      <w:r w:rsidRPr="004D02F2">
        <w:rPr>
          <w:rFonts w:ascii="Times New Roman" w:hAnsi="Times New Roman" w:cs="Times New Roman"/>
          <w:sz w:val="24"/>
          <w:szCs w:val="24"/>
        </w:rPr>
        <w:t xml:space="preserve">                                      Уровень образовательных программ отвечает государственным требованиям,                                       предъявляемым к образовательным учреждениям. Образовательная организация осуществляет образовательный процесс по образовательным программам, в соответствии с Уставом: </w:t>
      </w:r>
    </w:p>
    <w:p w:rsidR="00181AFD" w:rsidRPr="004D02F2" w:rsidRDefault="00F47219" w:rsidP="004D02F2">
      <w:pPr>
        <w:shd w:val="solid" w:color="FFFFFF" w:fill="FFFFFF"/>
        <w:tabs>
          <w:tab w:val="left" w:pos="515"/>
          <w:tab w:val="left" w:leader="underscore" w:pos="9395"/>
        </w:tabs>
        <w:spacing w:after="0" w:line="240" w:lineRule="auto"/>
        <w:jc w:val="both"/>
        <w:rPr>
          <w:rFonts w:ascii="Times New Roman" w:eastAsia="Times New Roman" w:hAnsi="Times New Roman" w:cs="Times New Roman"/>
          <w:color w:val="000000"/>
          <w:spacing w:val="1"/>
          <w:sz w:val="24"/>
          <w:szCs w:val="24"/>
        </w:rPr>
      </w:pPr>
      <w:r w:rsidRPr="004D02F2">
        <w:rPr>
          <w:rFonts w:ascii="Times New Roman" w:eastAsia="Times New R聯man耀㠀в蕰аݠ5剆桭官ʛ喲桭" w:hAnsi="Times New Roman" w:cs="Times New Roman"/>
          <w:color w:val="000000"/>
          <w:spacing w:val="-3"/>
          <w:sz w:val="24"/>
          <w:szCs w:val="24"/>
        </w:rPr>
        <w:t xml:space="preserve">     Учреждение, исходя из государственной гарантии прав граждан на получение бесплатного среднего общего образования,  осуществляет образовательный процесс в соответст</w:t>
      </w:r>
      <w:r w:rsidRPr="004D02F2">
        <w:rPr>
          <w:rFonts w:ascii="Times New Roman" w:eastAsia="Times New R聯man耀㠀в蕰аݠ5剆桭官ʛ喲桭" w:hAnsi="Times New Roman" w:cs="Times New Roman"/>
          <w:color w:val="000000"/>
          <w:spacing w:val="-3"/>
          <w:sz w:val="24"/>
          <w:szCs w:val="24"/>
        </w:rPr>
        <w:softHyphen/>
      </w:r>
      <w:r w:rsidRPr="004D02F2">
        <w:rPr>
          <w:rFonts w:ascii="Times New Roman" w:eastAsia="Times New R聯man耀㠀в蕰аݠ5剆桭官ʛ喲桭" w:hAnsi="Times New Roman" w:cs="Times New Roman"/>
          <w:color w:val="000000"/>
          <w:spacing w:val="-5"/>
          <w:sz w:val="24"/>
          <w:szCs w:val="24"/>
        </w:rPr>
        <w:t>вии с четырьмя уровнями  основных общеобразовательных программ</w:t>
      </w:r>
      <w:r w:rsidR="00181AFD" w:rsidRPr="004D02F2">
        <w:rPr>
          <w:rFonts w:ascii="Times New Roman" w:eastAsia="Times New R聯man耀㠀в蕰аݠ5剆桭官ʛ喲桭" w:hAnsi="Times New Roman" w:cs="Times New Roman"/>
          <w:color w:val="000000"/>
          <w:spacing w:val="-5"/>
          <w:sz w:val="24"/>
          <w:szCs w:val="24"/>
        </w:rPr>
        <w:t>.</w:t>
      </w:r>
      <w:r w:rsidR="00181AFD" w:rsidRPr="004D02F2">
        <w:rPr>
          <w:rFonts w:ascii="Times New Roman" w:eastAsia="Times New Roman" w:hAnsi="Times New Roman" w:cs="Times New Roman"/>
          <w:color w:val="000000"/>
          <w:spacing w:val="1"/>
          <w:sz w:val="24"/>
          <w:szCs w:val="24"/>
        </w:rPr>
        <w:t xml:space="preserve"> </w:t>
      </w:r>
    </w:p>
    <w:p w:rsidR="00181AFD" w:rsidRPr="004D02F2" w:rsidRDefault="00181AFD" w:rsidP="004D02F2">
      <w:pPr>
        <w:shd w:val="solid" w:color="FFFFFF" w:fill="FFFFFF"/>
        <w:tabs>
          <w:tab w:val="left" w:pos="515"/>
          <w:tab w:val="left" w:leader="underscore" w:pos="9395"/>
        </w:tabs>
        <w:spacing w:after="0" w:line="240" w:lineRule="auto"/>
        <w:jc w:val="both"/>
        <w:rPr>
          <w:rFonts w:ascii="Times New Roman" w:eastAsia="Times New Roman" w:hAnsi="Times New Roman" w:cs="Times New Roman"/>
          <w:color w:val="000000"/>
          <w:sz w:val="24"/>
          <w:szCs w:val="24"/>
        </w:rPr>
      </w:pPr>
      <w:r w:rsidRPr="004D02F2">
        <w:rPr>
          <w:rFonts w:ascii="Times New Roman" w:eastAsia="Times New Roman" w:hAnsi="Times New Roman" w:cs="Times New Roman"/>
          <w:color w:val="000000"/>
          <w:spacing w:val="1"/>
          <w:sz w:val="24"/>
          <w:szCs w:val="24"/>
        </w:rPr>
        <w:t xml:space="preserve">- программа дошкольного образования </w:t>
      </w:r>
      <w:proofErr w:type="gramStart"/>
      <w:r w:rsidRPr="004D02F2">
        <w:rPr>
          <w:rFonts w:ascii="Times New Roman" w:eastAsia="Times New Roman" w:hAnsi="Times New Roman" w:cs="Times New Roman"/>
          <w:color w:val="000000"/>
          <w:spacing w:val="1"/>
          <w:sz w:val="24"/>
          <w:szCs w:val="24"/>
        </w:rPr>
        <w:t xml:space="preserve">( </w:t>
      </w:r>
      <w:proofErr w:type="gramEnd"/>
      <w:r w:rsidRPr="004D02F2">
        <w:rPr>
          <w:rFonts w:ascii="Times New Roman" w:eastAsia="Times New Roman" w:hAnsi="Times New Roman" w:cs="Times New Roman"/>
          <w:color w:val="000000"/>
          <w:spacing w:val="1"/>
          <w:sz w:val="24"/>
          <w:szCs w:val="24"/>
        </w:rPr>
        <w:t>нормативный срок освоения – 2 года)</w:t>
      </w:r>
    </w:p>
    <w:p w:rsidR="00181AFD" w:rsidRPr="004D02F2" w:rsidRDefault="00181AFD" w:rsidP="004D02F2">
      <w:pPr>
        <w:shd w:val="solid" w:color="FFFFFF" w:fill="FFFFFF"/>
        <w:tabs>
          <w:tab w:val="left" w:pos="515"/>
          <w:tab w:val="left" w:leader="underscore" w:pos="9395"/>
        </w:tabs>
        <w:spacing w:after="0" w:line="240" w:lineRule="auto"/>
        <w:jc w:val="both"/>
        <w:rPr>
          <w:rFonts w:ascii="Times New Roman" w:eastAsia="Times New Roman" w:hAnsi="Times New Roman" w:cs="Times New Roman"/>
          <w:color w:val="000000"/>
          <w:sz w:val="24"/>
          <w:szCs w:val="24"/>
        </w:rPr>
      </w:pPr>
      <w:r w:rsidRPr="004D02F2">
        <w:rPr>
          <w:rFonts w:ascii="Times New Roman" w:eastAsia="Times New Roman" w:hAnsi="Times New Roman" w:cs="Times New Roman"/>
          <w:color w:val="000000"/>
          <w:spacing w:val="1"/>
          <w:sz w:val="24"/>
          <w:szCs w:val="24"/>
        </w:rPr>
        <w:t xml:space="preserve">  - программа дошкольного образования </w:t>
      </w:r>
      <w:proofErr w:type="gramStart"/>
      <w:r w:rsidRPr="004D02F2">
        <w:rPr>
          <w:rFonts w:ascii="Times New Roman" w:eastAsia="Times New Roman" w:hAnsi="Times New Roman" w:cs="Times New Roman"/>
          <w:color w:val="000000"/>
          <w:spacing w:val="1"/>
          <w:sz w:val="24"/>
          <w:szCs w:val="24"/>
        </w:rPr>
        <w:t xml:space="preserve">( </w:t>
      </w:r>
      <w:proofErr w:type="gramEnd"/>
      <w:r w:rsidRPr="004D02F2">
        <w:rPr>
          <w:rFonts w:ascii="Times New Roman" w:eastAsia="Times New Roman" w:hAnsi="Times New Roman" w:cs="Times New Roman"/>
          <w:color w:val="000000"/>
          <w:spacing w:val="1"/>
          <w:sz w:val="24"/>
          <w:szCs w:val="24"/>
        </w:rPr>
        <w:t>нормативный срок освоения – 5 лет)</w:t>
      </w:r>
    </w:p>
    <w:p w:rsidR="00181AFD" w:rsidRPr="004D02F2" w:rsidRDefault="00181AFD" w:rsidP="004D02F2">
      <w:pPr>
        <w:shd w:val="solid" w:color="FFFFFF" w:fill="FFFFFF"/>
        <w:tabs>
          <w:tab w:val="left" w:pos="1531"/>
        </w:tabs>
        <w:spacing w:after="0" w:line="240" w:lineRule="auto"/>
        <w:jc w:val="both"/>
        <w:rPr>
          <w:rFonts w:ascii="Times New Roman" w:eastAsia="Times New Roman" w:hAnsi="Times New Roman" w:cs="Times New Roman"/>
          <w:color w:val="000000"/>
          <w:sz w:val="24"/>
          <w:szCs w:val="24"/>
        </w:rPr>
      </w:pPr>
      <w:r w:rsidRPr="004D02F2">
        <w:rPr>
          <w:rFonts w:ascii="Times New Roman" w:eastAsia="Times New Roman" w:hAnsi="Times New Roman" w:cs="Times New Roman"/>
          <w:color w:val="000000"/>
          <w:spacing w:val="-4"/>
          <w:sz w:val="24"/>
          <w:szCs w:val="24"/>
        </w:rPr>
        <w:t xml:space="preserve">  - программа начального общего образования </w:t>
      </w:r>
      <w:r w:rsidRPr="004D02F2">
        <w:rPr>
          <w:rFonts w:ascii="Times New Roman" w:eastAsia="Times New Roman" w:hAnsi="Times New Roman" w:cs="Times New Roman"/>
          <w:color w:val="000000"/>
          <w:spacing w:val="-2"/>
          <w:sz w:val="24"/>
          <w:szCs w:val="24"/>
        </w:rPr>
        <w:t>(нормативный срок освоения - 4 года);</w:t>
      </w:r>
    </w:p>
    <w:p w:rsidR="00181AFD" w:rsidRPr="004D02F2" w:rsidRDefault="00181AFD" w:rsidP="004D02F2">
      <w:pPr>
        <w:shd w:val="solid" w:color="FFFFFF" w:fill="FFFFFF"/>
        <w:tabs>
          <w:tab w:val="left" w:pos="1613"/>
        </w:tabs>
        <w:spacing w:after="0" w:line="240" w:lineRule="auto"/>
        <w:jc w:val="both"/>
        <w:rPr>
          <w:rFonts w:ascii="Times New Roman" w:eastAsia="Times New Roman" w:hAnsi="Times New Roman" w:cs="Times New Roman"/>
          <w:color w:val="000000"/>
          <w:sz w:val="24"/>
          <w:szCs w:val="24"/>
        </w:rPr>
      </w:pPr>
      <w:r w:rsidRPr="004D02F2">
        <w:rPr>
          <w:rFonts w:ascii="Times New Roman" w:eastAsia="Times New Roman" w:hAnsi="Times New Roman" w:cs="Times New Roman"/>
          <w:color w:val="000000"/>
          <w:spacing w:val="-22"/>
          <w:sz w:val="24"/>
          <w:szCs w:val="24"/>
        </w:rPr>
        <w:t xml:space="preserve">  </w:t>
      </w:r>
      <w:r w:rsidRPr="004D02F2">
        <w:rPr>
          <w:rFonts w:ascii="Times New Roman" w:eastAsia="Times New Roman" w:hAnsi="Times New Roman" w:cs="Times New Roman"/>
          <w:color w:val="000000"/>
          <w:spacing w:val="-4"/>
          <w:sz w:val="24"/>
          <w:szCs w:val="24"/>
        </w:rPr>
        <w:t xml:space="preserve">- программа основного общего образования </w:t>
      </w:r>
      <w:r w:rsidRPr="004D02F2">
        <w:rPr>
          <w:rFonts w:ascii="Times New Roman" w:eastAsia="Times New Roman" w:hAnsi="Times New Roman" w:cs="Times New Roman"/>
          <w:color w:val="000000"/>
          <w:spacing w:val="-2"/>
          <w:sz w:val="24"/>
          <w:szCs w:val="24"/>
        </w:rPr>
        <w:t>(нормативный срок освоения - 5 лет);</w:t>
      </w:r>
    </w:p>
    <w:p w:rsidR="00181AFD" w:rsidRPr="004D02F2" w:rsidRDefault="00181AFD" w:rsidP="004D02F2">
      <w:pPr>
        <w:shd w:val="solid" w:color="FFFFFF" w:fill="FFFFFF"/>
        <w:tabs>
          <w:tab w:val="left" w:pos="1706"/>
        </w:tabs>
        <w:spacing w:after="0" w:line="240" w:lineRule="auto"/>
        <w:jc w:val="both"/>
        <w:rPr>
          <w:rFonts w:ascii="Times New Roman" w:eastAsia="Times New Roman" w:hAnsi="Times New Roman" w:cs="Times New Roman"/>
          <w:color w:val="000000"/>
          <w:sz w:val="24"/>
          <w:szCs w:val="24"/>
        </w:rPr>
      </w:pPr>
      <w:r w:rsidRPr="004D02F2">
        <w:rPr>
          <w:rFonts w:ascii="Times New Roman" w:eastAsia="Times New Roman" w:hAnsi="Times New Roman" w:cs="Times New Roman"/>
          <w:color w:val="000000"/>
          <w:sz w:val="24"/>
          <w:szCs w:val="24"/>
        </w:rPr>
        <w:t xml:space="preserve"> - программа </w:t>
      </w:r>
      <w:r w:rsidRPr="004D02F2">
        <w:rPr>
          <w:rFonts w:ascii="Times New Roman" w:eastAsia="Times New Roman" w:hAnsi="Times New Roman" w:cs="Times New Roman"/>
          <w:color w:val="000000"/>
          <w:spacing w:val="-2"/>
          <w:sz w:val="24"/>
          <w:szCs w:val="24"/>
        </w:rPr>
        <w:t xml:space="preserve">среднего общего образования </w:t>
      </w:r>
      <w:r w:rsidRPr="004D02F2">
        <w:rPr>
          <w:rFonts w:ascii="Times New Roman" w:eastAsia="Times New Roman" w:hAnsi="Times New Roman" w:cs="Times New Roman"/>
          <w:color w:val="000000"/>
          <w:sz w:val="24"/>
          <w:szCs w:val="24"/>
        </w:rPr>
        <w:t>(нормативный срок освоения- 2 года).</w:t>
      </w:r>
    </w:p>
    <w:p w:rsidR="00181AFD" w:rsidRPr="004D02F2" w:rsidRDefault="00181AFD" w:rsidP="004D02F2">
      <w:pPr>
        <w:spacing w:after="0" w:line="240" w:lineRule="auto"/>
        <w:jc w:val="both"/>
        <w:rPr>
          <w:rFonts w:ascii="Times New Roman" w:eastAsia="Times New R聯man耀㠀в蕰аݠ5剆桭官ʛ喲桭" w:hAnsi="Times New Roman" w:cs="Times New Roman"/>
          <w:color w:val="000000"/>
          <w:spacing w:val="-5"/>
          <w:sz w:val="24"/>
          <w:szCs w:val="24"/>
        </w:rPr>
      </w:pPr>
      <w:r w:rsidRPr="004D02F2">
        <w:rPr>
          <w:rFonts w:ascii="Times New Roman" w:eastAsia="Times New R聯man耀㠀в蕰аݠ5剆桭官ʛ喲桭" w:hAnsi="Times New Roman" w:cs="Times New Roman"/>
          <w:color w:val="000000"/>
          <w:spacing w:val="-5"/>
          <w:sz w:val="24"/>
          <w:szCs w:val="24"/>
        </w:rPr>
        <w:t xml:space="preserve"> -  дополнительные образовательные программы (нормативный срок освоения до 11 лет) </w:t>
      </w:r>
      <w:proofErr w:type="gramStart"/>
      <w:r w:rsidRPr="004D02F2">
        <w:rPr>
          <w:rFonts w:ascii="Times New Roman" w:eastAsia="Times New R聯man耀㠀в蕰аݠ5剆桭官ʛ喲桭" w:hAnsi="Times New Roman" w:cs="Times New Roman"/>
          <w:color w:val="000000"/>
          <w:spacing w:val="-5"/>
          <w:sz w:val="24"/>
          <w:szCs w:val="24"/>
        </w:rPr>
        <w:t xml:space="preserve">( </w:t>
      </w:r>
      <w:proofErr w:type="gramEnd"/>
      <w:r w:rsidRPr="004D02F2">
        <w:rPr>
          <w:rFonts w:ascii="Times New Roman" w:eastAsia="Times New R聯man耀㠀в蕰аݠ5剆桭官ʛ喲桭" w:hAnsi="Times New Roman" w:cs="Times New Roman"/>
          <w:color w:val="000000"/>
          <w:spacing w:val="-5"/>
          <w:sz w:val="24"/>
          <w:szCs w:val="24"/>
        </w:rPr>
        <w:t>ст.12 ФЗ- 273</w:t>
      </w:r>
    </w:p>
    <w:p w:rsidR="00DD166D" w:rsidRPr="004D02F2" w:rsidRDefault="00181AFD" w:rsidP="004D02F2">
      <w:pPr>
        <w:spacing w:after="0" w:line="240" w:lineRule="auto"/>
        <w:jc w:val="both"/>
        <w:rPr>
          <w:rFonts w:ascii="Times New Roman" w:hAnsi="Times New Roman" w:cs="Times New Roman"/>
          <w:sz w:val="24"/>
          <w:szCs w:val="24"/>
        </w:rPr>
      </w:pPr>
      <w:r w:rsidRPr="004D02F2">
        <w:rPr>
          <w:rFonts w:ascii="Times New Roman" w:hAnsi="Times New Roman" w:cs="Times New Roman"/>
          <w:sz w:val="24"/>
          <w:szCs w:val="24"/>
        </w:rPr>
        <w:t xml:space="preserve">Выбор программ осуществляется исходя из основного концептуального подхода школы </w:t>
      </w:r>
      <w:proofErr w:type="gramStart"/>
      <w:r w:rsidRPr="004D02F2">
        <w:rPr>
          <w:rFonts w:ascii="Times New Roman" w:hAnsi="Times New Roman" w:cs="Times New Roman"/>
          <w:sz w:val="24"/>
          <w:szCs w:val="24"/>
        </w:rPr>
        <w:t>-о</w:t>
      </w:r>
      <w:proofErr w:type="gramEnd"/>
      <w:r w:rsidRPr="004D02F2">
        <w:rPr>
          <w:rFonts w:ascii="Times New Roman" w:hAnsi="Times New Roman" w:cs="Times New Roman"/>
          <w:sz w:val="24"/>
          <w:szCs w:val="24"/>
        </w:rPr>
        <w:t xml:space="preserve">беспечения учеников знаниями, максимально соответствующими ФГОС НОО, ФГОС ООО, Федеральному компоненту государственного стандарта основного общего образования, среднего общего образования. Для получения обучающимся знаний, максимально соответствующих их способностям, возможностям, интересам, в </w:t>
      </w:r>
      <w:r w:rsidR="002005BC" w:rsidRPr="004D02F2">
        <w:rPr>
          <w:rFonts w:ascii="Times New Roman" w:hAnsi="Times New Roman" w:cs="Times New Roman"/>
          <w:sz w:val="24"/>
          <w:szCs w:val="24"/>
        </w:rPr>
        <w:t xml:space="preserve">школе работали </w:t>
      </w:r>
      <w:r w:rsidRPr="004D02F2">
        <w:rPr>
          <w:rFonts w:ascii="Times New Roman" w:hAnsi="Times New Roman" w:cs="Times New Roman"/>
          <w:sz w:val="24"/>
          <w:szCs w:val="24"/>
        </w:rPr>
        <w:t xml:space="preserve"> кружки, спортивные секции. Важными направлениями инновацио</w:t>
      </w:r>
      <w:r w:rsidR="002005BC" w:rsidRPr="004D02F2">
        <w:rPr>
          <w:rFonts w:ascii="Times New Roman" w:hAnsi="Times New Roman" w:cs="Times New Roman"/>
          <w:sz w:val="24"/>
          <w:szCs w:val="24"/>
        </w:rPr>
        <w:t>нной деятельности в течение 2016-2017</w:t>
      </w:r>
      <w:r w:rsidRPr="004D02F2">
        <w:rPr>
          <w:rFonts w:ascii="Times New Roman" w:hAnsi="Times New Roman" w:cs="Times New Roman"/>
          <w:sz w:val="24"/>
          <w:szCs w:val="24"/>
        </w:rPr>
        <w:t xml:space="preserve"> учебного года являются направления, связанные с обновлением содержания образования, использованием современных образовательных технологий. Образовательные технологии в образовательной организации реализовывались в процессе решения учебных и практических задач: дискуссии, коллективные решения творческих задач. Работают методические объединения, осуществляется подготовка к олимпиадам. С целью учета качественных образовательны</w:t>
      </w:r>
      <w:r w:rsidR="002005BC" w:rsidRPr="004D02F2">
        <w:rPr>
          <w:rFonts w:ascii="Times New Roman" w:hAnsi="Times New Roman" w:cs="Times New Roman"/>
          <w:sz w:val="24"/>
          <w:szCs w:val="24"/>
        </w:rPr>
        <w:t>х изменений у обучающихся в 2016-2017</w:t>
      </w:r>
      <w:r w:rsidRPr="004D02F2">
        <w:rPr>
          <w:rFonts w:ascii="Times New Roman" w:hAnsi="Times New Roman" w:cs="Times New Roman"/>
          <w:sz w:val="24"/>
          <w:szCs w:val="24"/>
        </w:rPr>
        <w:t xml:space="preserve"> учебном году педагогами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 Применение системно-</w:t>
      </w:r>
      <w:proofErr w:type="spellStart"/>
      <w:r w:rsidRPr="004D02F2">
        <w:rPr>
          <w:rFonts w:ascii="Times New Roman" w:hAnsi="Times New Roman" w:cs="Times New Roman"/>
          <w:sz w:val="24"/>
          <w:szCs w:val="24"/>
        </w:rPr>
        <w:t>деятельностного</w:t>
      </w:r>
      <w:proofErr w:type="spellEnd"/>
      <w:r w:rsidRPr="004D02F2">
        <w:rPr>
          <w:rFonts w:ascii="Times New Roman" w:hAnsi="Times New Roman" w:cs="Times New Roman"/>
          <w:sz w:val="24"/>
          <w:szCs w:val="24"/>
        </w:rPr>
        <w:t xml:space="preserve"> подхода в сочетании с современными образовательными технологиями позволило к концу учебного года достичь стабильных образовательных результатов</w:t>
      </w:r>
      <w:r w:rsidR="00D976C5" w:rsidRPr="004D02F2">
        <w:rPr>
          <w:rFonts w:ascii="Times New Roman" w:hAnsi="Times New Roman" w:cs="Times New Roman"/>
          <w:sz w:val="24"/>
          <w:szCs w:val="24"/>
        </w:rPr>
        <w:t>.</w:t>
      </w:r>
    </w:p>
    <w:p w:rsidR="00DD166D" w:rsidRDefault="00DD166D" w:rsidP="004D02F2">
      <w:pPr>
        <w:autoSpaceDE w:val="0"/>
        <w:autoSpaceDN w:val="0"/>
        <w:adjustRightInd w:val="0"/>
        <w:spacing w:after="0" w:line="240" w:lineRule="auto"/>
        <w:jc w:val="both"/>
        <w:rPr>
          <w:rFonts w:ascii="Times New Roman" w:hAnsi="Times New Roman" w:cs="Times New Roman"/>
          <w:b/>
          <w:bCs/>
          <w:sz w:val="24"/>
          <w:szCs w:val="24"/>
        </w:rPr>
      </w:pPr>
    </w:p>
    <w:p w:rsidR="00672A46" w:rsidRDefault="00672A46" w:rsidP="004D02F2">
      <w:pPr>
        <w:autoSpaceDE w:val="0"/>
        <w:autoSpaceDN w:val="0"/>
        <w:adjustRightInd w:val="0"/>
        <w:spacing w:after="0" w:line="240" w:lineRule="auto"/>
        <w:jc w:val="both"/>
        <w:rPr>
          <w:rFonts w:ascii="Times New Roman" w:hAnsi="Times New Roman" w:cs="Times New Roman"/>
          <w:b/>
          <w:bCs/>
          <w:sz w:val="24"/>
          <w:szCs w:val="24"/>
        </w:rPr>
      </w:pPr>
    </w:p>
    <w:p w:rsidR="00672A46" w:rsidRPr="004D02F2" w:rsidRDefault="00672A46" w:rsidP="004D02F2">
      <w:pPr>
        <w:autoSpaceDE w:val="0"/>
        <w:autoSpaceDN w:val="0"/>
        <w:adjustRightInd w:val="0"/>
        <w:spacing w:after="0" w:line="240" w:lineRule="auto"/>
        <w:jc w:val="both"/>
        <w:rPr>
          <w:rFonts w:ascii="Times New Roman" w:hAnsi="Times New Roman" w:cs="Times New Roman"/>
          <w:b/>
          <w:bCs/>
          <w:sz w:val="24"/>
          <w:szCs w:val="24"/>
        </w:rPr>
      </w:pPr>
    </w:p>
    <w:p w:rsidR="00D976C5" w:rsidRPr="00F92191" w:rsidRDefault="00D976C5" w:rsidP="00D976C5">
      <w:pPr>
        <w:autoSpaceDE w:val="0"/>
        <w:autoSpaceDN w:val="0"/>
        <w:adjustRightInd w:val="0"/>
        <w:spacing w:before="5" w:after="0" w:line="240" w:lineRule="auto"/>
        <w:jc w:val="center"/>
        <w:rPr>
          <w:rFonts w:ascii="Times New Roman" w:hAnsi="Times New Roman" w:cs="Times New Roman"/>
          <w:b/>
          <w:bCs/>
          <w:sz w:val="24"/>
          <w:szCs w:val="24"/>
        </w:rPr>
      </w:pPr>
      <w:r w:rsidRPr="00F92191">
        <w:rPr>
          <w:rFonts w:ascii="Times New Roman" w:hAnsi="Times New Roman" w:cs="Times New Roman"/>
          <w:b/>
          <w:bCs/>
          <w:sz w:val="24"/>
          <w:szCs w:val="24"/>
        </w:rPr>
        <w:lastRenderedPageBreak/>
        <w:t>СРАВНИТЕЛЬНЫЙ КАЧЕСТВЕННЫЙ АНАЛИЗ ОБУЧЕННОСТИ</w:t>
      </w:r>
    </w:p>
    <w:p w:rsidR="00D976C5" w:rsidRPr="00F92191" w:rsidRDefault="00D976C5" w:rsidP="00D976C5">
      <w:pPr>
        <w:autoSpaceDE w:val="0"/>
        <w:autoSpaceDN w:val="0"/>
        <w:adjustRightInd w:val="0"/>
        <w:spacing w:before="24" w:after="0" w:line="240" w:lineRule="auto"/>
        <w:jc w:val="center"/>
        <w:rPr>
          <w:rFonts w:ascii="Times New Roman" w:hAnsi="Times New Roman" w:cs="Times New Roman"/>
          <w:b/>
          <w:bCs/>
          <w:sz w:val="24"/>
          <w:szCs w:val="24"/>
        </w:rPr>
      </w:pPr>
      <w:r w:rsidRPr="00F92191">
        <w:rPr>
          <w:rFonts w:ascii="Times New Roman" w:hAnsi="Times New Roman" w:cs="Times New Roman"/>
          <w:b/>
          <w:bCs/>
          <w:sz w:val="24"/>
          <w:szCs w:val="24"/>
        </w:rPr>
        <w:t>ЗА 3 ГОДА</w:t>
      </w:r>
    </w:p>
    <w:tbl>
      <w:tblPr>
        <w:tblW w:w="9268" w:type="dxa"/>
        <w:tblInd w:w="40" w:type="dxa"/>
        <w:tblLayout w:type="fixed"/>
        <w:tblCellMar>
          <w:left w:w="40" w:type="dxa"/>
          <w:right w:w="40" w:type="dxa"/>
        </w:tblCellMar>
        <w:tblLook w:val="0000" w:firstRow="0" w:lastRow="0" w:firstColumn="0" w:lastColumn="0" w:noHBand="0" w:noVBand="0"/>
      </w:tblPr>
      <w:tblGrid>
        <w:gridCol w:w="2093"/>
        <w:gridCol w:w="2390"/>
        <w:gridCol w:w="2390"/>
        <w:gridCol w:w="2395"/>
      </w:tblGrid>
      <w:tr w:rsidR="002005BC" w:rsidRPr="00D22CD4" w:rsidTr="002005BC">
        <w:tc>
          <w:tcPr>
            <w:tcW w:w="2093"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КЛАССЫ</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2014-2015уч</w:t>
            </w:r>
            <w:proofErr w:type="gramStart"/>
            <w:r w:rsidRPr="00D22CD4">
              <w:rPr>
                <w:rFonts w:ascii="Times New Roman" w:hAnsi="Times New Roman" w:cs="Times New Roman"/>
                <w:b/>
                <w:bCs/>
              </w:rPr>
              <w:t>.г</w:t>
            </w:r>
            <w:proofErr w:type="gramEnd"/>
            <w:r w:rsidRPr="00D22CD4">
              <w:rPr>
                <w:rFonts w:ascii="Times New Roman" w:hAnsi="Times New Roman" w:cs="Times New Roman"/>
                <w:b/>
                <w:bCs/>
              </w:rPr>
              <w:t>од</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2015-2016уч. год</w:t>
            </w:r>
          </w:p>
        </w:tc>
        <w:tc>
          <w:tcPr>
            <w:tcW w:w="2395"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2016-2017</w:t>
            </w:r>
            <w:r w:rsidRPr="00D22CD4">
              <w:rPr>
                <w:rFonts w:ascii="Times New Roman" w:hAnsi="Times New Roman" w:cs="Times New Roman"/>
                <w:b/>
                <w:bCs/>
              </w:rPr>
              <w:t>уч. год</w:t>
            </w:r>
          </w:p>
        </w:tc>
      </w:tr>
      <w:tr w:rsidR="002005BC" w:rsidRPr="00D22CD4" w:rsidTr="002005BC">
        <w:tc>
          <w:tcPr>
            <w:tcW w:w="2093"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2 - 4</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38%</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ind w:left="782"/>
              <w:jc w:val="both"/>
              <w:rPr>
                <w:rFonts w:ascii="Times New Roman" w:hAnsi="Times New Roman" w:cs="Times New Roman"/>
              </w:rPr>
            </w:pPr>
            <w:r w:rsidRPr="00D22CD4">
              <w:rPr>
                <w:rFonts w:ascii="Times New Roman" w:hAnsi="Times New Roman" w:cs="Times New Roman"/>
              </w:rPr>
              <w:t>41 %</w:t>
            </w:r>
          </w:p>
        </w:tc>
        <w:tc>
          <w:tcPr>
            <w:tcW w:w="2395" w:type="dxa"/>
            <w:tcBorders>
              <w:top w:val="single" w:sz="6" w:space="0" w:color="auto"/>
              <w:left w:val="single" w:sz="6" w:space="0" w:color="auto"/>
              <w:bottom w:val="single" w:sz="6" w:space="0" w:color="auto"/>
              <w:right w:val="single" w:sz="6" w:space="0" w:color="auto"/>
            </w:tcBorders>
          </w:tcPr>
          <w:p w:rsidR="002005BC" w:rsidRPr="00D22CD4" w:rsidRDefault="00DD166D" w:rsidP="002568EB">
            <w:pPr>
              <w:autoSpaceDE w:val="0"/>
              <w:autoSpaceDN w:val="0"/>
              <w:adjustRightInd w:val="0"/>
              <w:spacing w:after="0" w:line="240" w:lineRule="auto"/>
              <w:ind w:left="782"/>
              <w:jc w:val="both"/>
              <w:rPr>
                <w:rFonts w:ascii="Times New Roman" w:hAnsi="Times New Roman" w:cs="Times New Roman"/>
              </w:rPr>
            </w:pPr>
            <w:r>
              <w:rPr>
                <w:rFonts w:ascii="Times New Roman" w:hAnsi="Times New Roman" w:cs="Times New Roman"/>
              </w:rPr>
              <w:t>50</w:t>
            </w:r>
            <w:r w:rsidR="002005BC" w:rsidRPr="00D22CD4">
              <w:rPr>
                <w:rFonts w:ascii="Times New Roman" w:hAnsi="Times New Roman" w:cs="Times New Roman"/>
              </w:rPr>
              <w:t>%</w:t>
            </w:r>
          </w:p>
        </w:tc>
      </w:tr>
      <w:tr w:rsidR="002005BC" w:rsidRPr="00D22CD4" w:rsidTr="002005BC">
        <w:tc>
          <w:tcPr>
            <w:tcW w:w="2093"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5 - 9</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38%</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ind w:left="778"/>
              <w:jc w:val="both"/>
              <w:rPr>
                <w:rFonts w:ascii="Times New Roman" w:hAnsi="Times New Roman" w:cs="Times New Roman"/>
              </w:rPr>
            </w:pPr>
            <w:r w:rsidRPr="00D22CD4">
              <w:rPr>
                <w:rFonts w:ascii="Times New Roman" w:hAnsi="Times New Roman" w:cs="Times New Roman"/>
              </w:rPr>
              <w:t>35%</w:t>
            </w:r>
          </w:p>
        </w:tc>
        <w:tc>
          <w:tcPr>
            <w:tcW w:w="2395" w:type="dxa"/>
            <w:tcBorders>
              <w:top w:val="single" w:sz="6" w:space="0" w:color="auto"/>
              <w:left w:val="single" w:sz="6" w:space="0" w:color="auto"/>
              <w:bottom w:val="single" w:sz="6" w:space="0" w:color="auto"/>
              <w:right w:val="single" w:sz="6" w:space="0" w:color="auto"/>
            </w:tcBorders>
          </w:tcPr>
          <w:p w:rsidR="002005BC" w:rsidRPr="00D22CD4" w:rsidRDefault="00DD166D" w:rsidP="002568EB">
            <w:pPr>
              <w:autoSpaceDE w:val="0"/>
              <w:autoSpaceDN w:val="0"/>
              <w:adjustRightInd w:val="0"/>
              <w:spacing w:after="0" w:line="240" w:lineRule="auto"/>
              <w:ind w:left="778"/>
              <w:jc w:val="both"/>
              <w:rPr>
                <w:rFonts w:ascii="Times New Roman" w:hAnsi="Times New Roman" w:cs="Times New Roman"/>
              </w:rPr>
            </w:pPr>
            <w:r>
              <w:rPr>
                <w:rFonts w:ascii="Times New Roman" w:hAnsi="Times New Roman" w:cs="Times New Roman"/>
              </w:rPr>
              <w:t>52</w:t>
            </w:r>
            <w:r w:rsidR="002005BC" w:rsidRPr="00D22CD4">
              <w:rPr>
                <w:rFonts w:ascii="Times New Roman" w:hAnsi="Times New Roman" w:cs="Times New Roman"/>
              </w:rPr>
              <w:t>%</w:t>
            </w:r>
          </w:p>
        </w:tc>
      </w:tr>
      <w:tr w:rsidR="002005BC" w:rsidRPr="00D22CD4" w:rsidTr="002005BC">
        <w:tc>
          <w:tcPr>
            <w:tcW w:w="2093"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10 - 11</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34%</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ind w:left="782"/>
              <w:jc w:val="both"/>
              <w:rPr>
                <w:rFonts w:ascii="Times New Roman" w:hAnsi="Times New Roman" w:cs="Times New Roman"/>
              </w:rPr>
            </w:pPr>
            <w:r w:rsidRPr="00D22CD4">
              <w:rPr>
                <w:rFonts w:ascii="Times New Roman" w:hAnsi="Times New Roman" w:cs="Times New Roman"/>
              </w:rPr>
              <w:t>60%</w:t>
            </w:r>
          </w:p>
        </w:tc>
        <w:tc>
          <w:tcPr>
            <w:tcW w:w="2395" w:type="dxa"/>
            <w:tcBorders>
              <w:top w:val="single" w:sz="6" w:space="0" w:color="auto"/>
              <w:left w:val="single" w:sz="6" w:space="0" w:color="auto"/>
              <w:bottom w:val="single" w:sz="6" w:space="0" w:color="auto"/>
              <w:right w:val="single" w:sz="6" w:space="0" w:color="auto"/>
            </w:tcBorders>
          </w:tcPr>
          <w:p w:rsidR="002005BC" w:rsidRPr="00D22CD4" w:rsidRDefault="00DD166D" w:rsidP="002568EB">
            <w:pPr>
              <w:autoSpaceDE w:val="0"/>
              <w:autoSpaceDN w:val="0"/>
              <w:adjustRightInd w:val="0"/>
              <w:spacing w:after="0" w:line="240" w:lineRule="auto"/>
              <w:ind w:left="782"/>
              <w:jc w:val="both"/>
              <w:rPr>
                <w:rFonts w:ascii="Times New Roman" w:hAnsi="Times New Roman" w:cs="Times New Roman"/>
              </w:rPr>
            </w:pPr>
            <w:r>
              <w:rPr>
                <w:rFonts w:ascii="Times New Roman" w:hAnsi="Times New Roman" w:cs="Times New Roman"/>
              </w:rPr>
              <w:t>75</w:t>
            </w:r>
            <w:r w:rsidR="002005BC" w:rsidRPr="00D22CD4">
              <w:rPr>
                <w:rFonts w:ascii="Times New Roman" w:hAnsi="Times New Roman" w:cs="Times New Roman"/>
              </w:rPr>
              <w:t>%</w:t>
            </w:r>
          </w:p>
        </w:tc>
      </w:tr>
      <w:tr w:rsidR="002005BC" w:rsidRPr="00D22CD4" w:rsidTr="002005BC">
        <w:tc>
          <w:tcPr>
            <w:tcW w:w="2093" w:type="dxa"/>
            <w:tcBorders>
              <w:top w:val="single" w:sz="6" w:space="0" w:color="auto"/>
              <w:left w:val="single" w:sz="6" w:space="0" w:color="auto"/>
              <w:bottom w:val="single" w:sz="6" w:space="0" w:color="auto"/>
              <w:right w:val="single" w:sz="6" w:space="0" w:color="auto"/>
            </w:tcBorders>
          </w:tcPr>
          <w:p w:rsidR="002005BC" w:rsidRPr="00D22CD4" w:rsidRDefault="002005BC"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2 - 11</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36,7%</w:t>
            </w:r>
          </w:p>
        </w:tc>
        <w:tc>
          <w:tcPr>
            <w:tcW w:w="2390" w:type="dxa"/>
            <w:tcBorders>
              <w:top w:val="single" w:sz="6" w:space="0" w:color="auto"/>
              <w:left w:val="single" w:sz="6" w:space="0" w:color="auto"/>
              <w:bottom w:val="single" w:sz="6" w:space="0" w:color="auto"/>
              <w:right w:val="single" w:sz="6" w:space="0" w:color="auto"/>
            </w:tcBorders>
          </w:tcPr>
          <w:p w:rsidR="002005BC" w:rsidRPr="00D22CD4" w:rsidRDefault="002005BC" w:rsidP="008C3E00">
            <w:pPr>
              <w:autoSpaceDE w:val="0"/>
              <w:autoSpaceDN w:val="0"/>
              <w:adjustRightInd w:val="0"/>
              <w:spacing w:after="0" w:line="240" w:lineRule="auto"/>
              <w:ind w:left="763"/>
              <w:jc w:val="both"/>
              <w:rPr>
                <w:rFonts w:ascii="Times New Roman" w:hAnsi="Times New Roman" w:cs="Times New Roman"/>
                <w:b/>
                <w:bCs/>
              </w:rPr>
            </w:pPr>
            <w:r w:rsidRPr="00D22CD4">
              <w:rPr>
                <w:rFonts w:ascii="Times New Roman" w:hAnsi="Times New Roman" w:cs="Times New Roman"/>
                <w:b/>
                <w:bCs/>
              </w:rPr>
              <w:t>45,3%</w:t>
            </w:r>
          </w:p>
        </w:tc>
        <w:tc>
          <w:tcPr>
            <w:tcW w:w="2395" w:type="dxa"/>
            <w:tcBorders>
              <w:top w:val="single" w:sz="6" w:space="0" w:color="auto"/>
              <w:left w:val="single" w:sz="6" w:space="0" w:color="auto"/>
              <w:bottom w:val="single" w:sz="6" w:space="0" w:color="auto"/>
              <w:right w:val="single" w:sz="6" w:space="0" w:color="auto"/>
            </w:tcBorders>
          </w:tcPr>
          <w:p w:rsidR="002005BC" w:rsidRPr="00D22CD4" w:rsidRDefault="00DD166D" w:rsidP="002568EB">
            <w:pPr>
              <w:autoSpaceDE w:val="0"/>
              <w:autoSpaceDN w:val="0"/>
              <w:adjustRightInd w:val="0"/>
              <w:spacing w:after="0" w:line="240" w:lineRule="auto"/>
              <w:ind w:left="763"/>
              <w:jc w:val="both"/>
              <w:rPr>
                <w:rFonts w:ascii="Times New Roman" w:hAnsi="Times New Roman" w:cs="Times New Roman"/>
                <w:b/>
                <w:bCs/>
              </w:rPr>
            </w:pPr>
            <w:r>
              <w:rPr>
                <w:rFonts w:ascii="Times New Roman" w:hAnsi="Times New Roman" w:cs="Times New Roman"/>
                <w:b/>
                <w:bCs/>
              </w:rPr>
              <w:t>56</w:t>
            </w:r>
            <w:r w:rsidR="002005BC" w:rsidRPr="00D22CD4">
              <w:rPr>
                <w:rFonts w:ascii="Times New Roman" w:hAnsi="Times New Roman" w:cs="Times New Roman"/>
                <w:b/>
                <w:bCs/>
              </w:rPr>
              <w:t>%</w:t>
            </w:r>
          </w:p>
        </w:tc>
      </w:tr>
    </w:tbl>
    <w:p w:rsidR="004D02F2" w:rsidRDefault="00D976C5" w:rsidP="00181AFD">
      <w:pPr>
        <w:rPr>
          <w:rFonts w:ascii="Times New Roman" w:hAnsi="Times New Roman" w:cs="Times New Roman"/>
          <w:sz w:val="24"/>
          <w:szCs w:val="24"/>
        </w:rPr>
      </w:pPr>
      <w:r w:rsidRPr="00F92191">
        <w:rPr>
          <w:rFonts w:ascii="Times New Roman" w:hAnsi="Times New Roman" w:cs="Times New Roman"/>
          <w:sz w:val="24"/>
          <w:szCs w:val="24"/>
        </w:rPr>
        <w:t>Анализ уровня учебных достижений обучающихся за 3 последних года свидетельствует о том, что качество знаний учащихся школы значительно выросло</w:t>
      </w:r>
      <w:r w:rsidR="00DD166D">
        <w:rPr>
          <w:rFonts w:ascii="Times New Roman" w:hAnsi="Times New Roman" w:cs="Times New Roman"/>
          <w:sz w:val="24"/>
          <w:szCs w:val="24"/>
        </w:rPr>
        <w:t>, на остальных уровнях</w:t>
      </w:r>
      <w:proofErr w:type="gramStart"/>
      <w:r w:rsidR="00DD166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976C5" w:rsidRDefault="00D976C5" w:rsidP="008C3E00">
      <w:pPr>
        <w:jc w:val="center"/>
        <w:rPr>
          <w:rFonts w:ascii="Times New Roman" w:hAnsi="Times New Roman" w:cs="Times New Roman"/>
          <w:b/>
          <w:sz w:val="24"/>
          <w:szCs w:val="24"/>
        </w:rPr>
      </w:pPr>
      <w:r>
        <w:rPr>
          <w:rFonts w:ascii="Times New Roman" w:hAnsi="Times New Roman" w:cs="Times New Roman"/>
          <w:b/>
          <w:sz w:val="24"/>
          <w:szCs w:val="24"/>
        </w:rPr>
        <w:t>ВПР обучающихся</w:t>
      </w:r>
      <w:r w:rsidR="008C3E00">
        <w:rPr>
          <w:rFonts w:ascii="Times New Roman" w:hAnsi="Times New Roman" w:cs="Times New Roman"/>
          <w:b/>
          <w:sz w:val="24"/>
          <w:szCs w:val="24"/>
        </w:rPr>
        <w:t xml:space="preserve"> 4 класса по итогам за 2016-2017</w:t>
      </w:r>
      <w:r w:rsidR="000F731C">
        <w:rPr>
          <w:rFonts w:ascii="Times New Roman" w:hAnsi="Times New Roman" w:cs="Times New Roman"/>
          <w:b/>
          <w:sz w:val="24"/>
          <w:szCs w:val="24"/>
        </w:rPr>
        <w:t xml:space="preserve"> учебный год </w:t>
      </w:r>
      <w:r>
        <w:rPr>
          <w:rFonts w:ascii="Times New Roman" w:hAnsi="Times New Roman" w:cs="Times New Roman"/>
          <w:b/>
          <w:sz w:val="24"/>
          <w:szCs w:val="24"/>
        </w:rPr>
        <w:t xml:space="preserve"> </w:t>
      </w:r>
      <w:r w:rsidR="000F731C">
        <w:rPr>
          <w:rFonts w:ascii="Times New Roman" w:hAnsi="Times New Roman" w:cs="Times New Roman"/>
          <w:b/>
          <w:sz w:val="24"/>
          <w:szCs w:val="24"/>
        </w:rPr>
        <w:t>показал следующий уровень качества знаний по предметам.</w:t>
      </w:r>
    </w:p>
    <w:p w:rsidR="004D02F2" w:rsidRDefault="004D02F2" w:rsidP="004D02F2">
      <w:pPr>
        <w:rPr>
          <w:rFonts w:ascii="Times New Roman" w:hAnsi="Times New Roman" w:cs="Times New Roman"/>
          <w:b/>
          <w:sz w:val="24"/>
          <w:szCs w:val="24"/>
        </w:rPr>
      </w:pPr>
    </w:p>
    <w:p w:rsidR="000F731C" w:rsidRPr="004D02F2" w:rsidRDefault="000F731C" w:rsidP="000F731C">
      <w:pPr>
        <w:pStyle w:val="Style21"/>
        <w:widowControl/>
        <w:jc w:val="center"/>
        <w:rPr>
          <w:rStyle w:val="FontStyle69"/>
          <w:i w:val="0"/>
          <w:sz w:val="24"/>
          <w:szCs w:val="24"/>
        </w:rPr>
      </w:pPr>
      <w:r w:rsidRPr="004D02F2">
        <w:rPr>
          <w:rStyle w:val="FontStyle69"/>
          <w:i w:val="0"/>
          <w:sz w:val="24"/>
          <w:szCs w:val="24"/>
        </w:rPr>
        <w:t xml:space="preserve">Анализ ВПР по </w:t>
      </w:r>
      <w:r w:rsidR="008C3E00" w:rsidRPr="004D02F2">
        <w:rPr>
          <w:rStyle w:val="FontStyle69"/>
          <w:i w:val="0"/>
          <w:sz w:val="24"/>
          <w:szCs w:val="24"/>
        </w:rPr>
        <w:t>русскому языку 4 класса  за 2016-2017</w:t>
      </w:r>
      <w:r w:rsidRPr="004D02F2">
        <w:rPr>
          <w:rStyle w:val="FontStyle69"/>
          <w:i w:val="0"/>
          <w:sz w:val="24"/>
          <w:szCs w:val="24"/>
        </w:rPr>
        <w:t xml:space="preserve"> учебный год.</w:t>
      </w:r>
    </w:p>
    <w:tbl>
      <w:tblPr>
        <w:tblW w:w="9356" w:type="dxa"/>
        <w:tblInd w:w="40" w:type="dxa"/>
        <w:tblLayout w:type="fixed"/>
        <w:tblCellMar>
          <w:left w:w="40" w:type="dxa"/>
          <w:right w:w="40" w:type="dxa"/>
        </w:tblCellMar>
        <w:tblLook w:val="0000" w:firstRow="0" w:lastRow="0" w:firstColumn="0" w:lastColumn="0" w:noHBand="0" w:noVBand="0"/>
      </w:tblPr>
      <w:tblGrid>
        <w:gridCol w:w="1080"/>
        <w:gridCol w:w="1472"/>
        <w:gridCol w:w="1559"/>
        <w:gridCol w:w="1418"/>
        <w:gridCol w:w="1275"/>
        <w:gridCol w:w="993"/>
        <w:gridCol w:w="708"/>
        <w:gridCol w:w="851"/>
      </w:tblGrid>
      <w:tr w:rsidR="000F731C" w:rsidTr="000F731C">
        <w:tc>
          <w:tcPr>
            <w:tcW w:w="1080"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right"/>
              <w:rPr>
                <w:rStyle w:val="FontStyle70"/>
              </w:rPr>
            </w:pPr>
            <w:r>
              <w:rPr>
                <w:rStyle w:val="FontStyle70"/>
              </w:rPr>
              <w:t>Всего</w:t>
            </w:r>
          </w:p>
        </w:tc>
        <w:tc>
          <w:tcPr>
            <w:tcW w:w="1472"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rPr>
                <w:rStyle w:val="FontStyle70"/>
              </w:rPr>
            </w:pPr>
            <w:r>
              <w:rPr>
                <w:rStyle w:val="FontStyle70"/>
              </w:rPr>
              <w:t>Присутствовало</w:t>
            </w:r>
          </w:p>
        </w:tc>
        <w:tc>
          <w:tcPr>
            <w:tcW w:w="1559"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rPr>
                <w:rStyle w:val="FontStyle70"/>
              </w:rPr>
            </w:pPr>
            <w:r>
              <w:rPr>
                <w:rStyle w:val="FontStyle70"/>
              </w:rPr>
              <w:t>Отсутствовало</w:t>
            </w:r>
          </w:p>
        </w:tc>
        <w:tc>
          <w:tcPr>
            <w:tcW w:w="1418"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left"/>
              <w:rPr>
                <w:rStyle w:val="FontStyle70"/>
              </w:rPr>
            </w:pPr>
            <w:r>
              <w:rPr>
                <w:rStyle w:val="FontStyle70"/>
              </w:rPr>
              <w:t>5</w:t>
            </w:r>
          </w:p>
        </w:tc>
        <w:tc>
          <w:tcPr>
            <w:tcW w:w="1275"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left"/>
              <w:rPr>
                <w:rStyle w:val="FontStyle70"/>
              </w:rPr>
            </w:pPr>
            <w:r>
              <w:rPr>
                <w:rStyle w:val="FontStyle70"/>
              </w:rPr>
              <w:t>4</w:t>
            </w:r>
          </w:p>
        </w:tc>
        <w:tc>
          <w:tcPr>
            <w:tcW w:w="993"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left"/>
              <w:rPr>
                <w:rStyle w:val="FontStyle70"/>
              </w:rPr>
            </w:pPr>
            <w:r>
              <w:rPr>
                <w:rStyle w:val="FontStyle70"/>
              </w:rPr>
              <w:t>3</w:t>
            </w:r>
          </w:p>
        </w:tc>
        <w:tc>
          <w:tcPr>
            <w:tcW w:w="708"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right"/>
              <w:rPr>
                <w:rStyle w:val="FontStyle70"/>
              </w:rPr>
            </w:pPr>
            <w:r>
              <w:rPr>
                <w:rStyle w:val="FontStyle70"/>
              </w:rPr>
              <w:t>2</w:t>
            </w:r>
          </w:p>
        </w:tc>
        <w:tc>
          <w:tcPr>
            <w:tcW w:w="851" w:type="dxa"/>
            <w:tcBorders>
              <w:top w:val="single" w:sz="6" w:space="0" w:color="auto"/>
              <w:left w:val="single" w:sz="6" w:space="0" w:color="auto"/>
              <w:bottom w:val="nil"/>
              <w:right w:val="single" w:sz="6" w:space="0" w:color="auto"/>
            </w:tcBorders>
          </w:tcPr>
          <w:p w:rsidR="000F731C" w:rsidRDefault="000F731C" w:rsidP="002568EB">
            <w:pPr>
              <w:pStyle w:val="Style17"/>
              <w:widowControl/>
              <w:spacing w:line="240" w:lineRule="auto"/>
              <w:jc w:val="left"/>
              <w:rPr>
                <w:rStyle w:val="FontStyle70"/>
              </w:rPr>
            </w:pPr>
            <w:r>
              <w:rPr>
                <w:rStyle w:val="FontStyle70"/>
              </w:rPr>
              <w:t>Качество</w:t>
            </w:r>
          </w:p>
        </w:tc>
      </w:tr>
      <w:tr w:rsidR="000F731C" w:rsidTr="000F731C">
        <w:tc>
          <w:tcPr>
            <w:tcW w:w="1080" w:type="dxa"/>
            <w:tcBorders>
              <w:top w:val="nil"/>
              <w:left w:val="single" w:sz="6" w:space="0" w:color="auto"/>
              <w:bottom w:val="single" w:sz="6" w:space="0" w:color="auto"/>
              <w:right w:val="single" w:sz="6" w:space="0" w:color="auto"/>
            </w:tcBorders>
          </w:tcPr>
          <w:p w:rsidR="000F731C" w:rsidRDefault="000F731C" w:rsidP="002568EB">
            <w:pPr>
              <w:pStyle w:val="Style19"/>
              <w:widowControl/>
            </w:pPr>
          </w:p>
        </w:tc>
        <w:tc>
          <w:tcPr>
            <w:tcW w:w="1472" w:type="dxa"/>
            <w:tcBorders>
              <w:top w:val="nil"/>
              <w:left w:val="single" w:sz="6" w:space="0" w:color="auto"/>
              <w:bottom w:val="single" w:sz="6" w:space="0" w:color="auto"/>
              <w:right w:val="single" w:sz="6" w:space="0" w:color="auto"/>
            </w:tcBorders>
          </w:tcPr>
          <w:p w:rsidR="000F731C" w:rsidRDefault="000F731C" w:rsidP="002568EB">
            <w:pPr>
              <w:pStyle w:val="Style19"/>
              <w:widowControl/>
            </w:pPr>
          </w:p>
        </w:tc>
        <w:tc>
          <w:tcPr>
            <w:tcW w:w="1559" w:type="dxa"/>
            <w:tcBorders>
              <w:top w:val="nil"/>
              <w:left w:val="single" w:sz="6" w:space="0" w:color="auto"/>
              <w:bottom w:val="single" w:sz="6" w:space="0" w:color="auto"/>
              <w:right w:val="single" w:sz="6" w:space="0" w:color="auto"/>
            </w:tcBorders>
          </w:tcPr>
          <w:p w:rsidR="000F731C" w:rsidRDefault="000F731C" w:rsidP="002568EB">
            <w:pPr>
              <w:pStyle w:val="Style19"/>
              <w:widowControl/>
            </w:pPr>
          </w:p>
        </w:tc>
        <w:tc>
          <w:tcPr>
            <w:tcW w:w="1418" w:type="dxa"/>
            <w:tcBorders>
              <w:top w:val="nil"/>
              <w:left w:val="single" w:sz="6" w:space="0" w:color="auto"/>
              <w:bottom w:val="single" w:sz="6" w:space="0" w:color="auto"/>
              <w:right w:val="single" w:sz="6" w:space="0" w:color="auto"/>
            </w:tcBorders>
          </w:tcPr>
          <w:p w:rsidR="000F731C" w:rsidRDefault="000F731C" w:rsidP="002568EB">
            <w:pPr>
              <w:pStyle w:val="Style17"/>
              <w:widowControl/>
              <w:spacing w:line="240" w:lineRule="auto"/>
              <w:jc w:val="left"/>
              <w:rPr>
                <w:rStyle w:val="FontStyle70"/>
              </w:rPr>
            </w:pPr>
            <w:r>
              <w:rPr>
                <w:rStyle w:val="FontStyle70"/>
              </w:rPr>
              <w:t>высокий</w:t>
            </w:r>
          </w:p>
        </w:tc>
        <w:tc>
          <w:tcPr>
            <w:tcW w:w="1275" w:type="dxa"/>
            <w:tcBorders>
              <w:top w:val="nil"/>
              <w:left w:val="single" w:sz="6" w:space="0" w:color="auto"/>
              <w:bottom w:val="single" w:sz="6" w:space="0" w:color="auto"/>
              <w:right w:val="single" w:sz="6" w:space="0" w:color="auto"/>
            </w:tcBorders>
          </w:tcPr>
          <w:p w:rsidR="000F731C" w:rsidRDefault="000F731C" w:rsidP="002568EB">
            <w:pPr>
              <w:pStyle w:val="Style17"/>
              <w:widowControl/>
              <w:spacing w:line="240" w:lineRule="auto"/>
              <w:jc w:val="left"/>
              <w:rPr>
                <w:rStyle w:val="FontStyle70"/>
              </w:rPr>
            </w:pPr>
            <w:r>
              <w:rPr>
                <w:rStyle w:val="FontStyle70"/>
              </w:rPr>
              <w:t>повышенный</w:t>
            </w:r>
          </w:p>
        </w:tc>
        <w:tc>
          <w:tcPr>
            <w:tcW w:w="993" w:type="dxa"/>
            <w:tcBorders>
              <w:top w:val="nil"/>
              <w:left w:val="single" w:sz="6" w:space="0" w:color="auto"/>
              <w:bottom w:val="single" w:sz="6" w:space="0" w:color="auto"/>
              <w:right w:val="single" w:sz="6" w:space="0" w:color="auto"/>
            </w:tcBorders>
          </w:tcPr>
          <w:p w:rsidR="000F731C" w:rsidRDefault="000F731C" w:rsidP="002568EB">
            <w:pPr>
              <w:pStyle w:val="Style17"/>
              <w:widowControl/>
              <w:spacing w:line="240" w:lineRule="auto"/>
              <w:jc w:val="left"/>
              <w:rPr>
                <w:rStyle w:val="FontStyle70"/>
              </w:rPr>
            </w:pPr>
            <w:r>
              <w:rPr>
                <w:rStyle w:val="FontStyle70"/>
              </w:rPr>
              <w:t>базовый</w:t>
            </w:r>
          </w:p>
        </w:tc>
        <w:tc>
          <w:tcPr>
            <w:tcW w:w="708" w:type="dxa"/>
            <w:tcBorders>
              <w:top w:val="nil"/>
              <w:left w:val="single" w:sz="6" w:space="0" w:color="auto"/>
              <w:bottom w:val="single" w:sz="6" w:space="0" w:color="auto"/>
              <w:right w:val="single" w:sz="6" w:space="0" w:color="auto"/>
            </w:tcBorders>
          </w:tcPr>
          <w:p w:rsidR="000F731C" w:rsidRDefault="000F731C" w:rsidP="002568EB">
            <w:pPr>
              <w:pStyle w:val="Style19"/>
              <w:widowControl/>
            </w:pPr>
          </w:p>
        </w:tc>
        <w:tc>
          <w:tcPr>
            <w:tcW w:w="851" w:type="dxa"/>
            <w:tcBorders>
              <w:top w:val="nil"/>
              <w:left w:val="single" w:sz="6" w:space="0" w:color="auto"/>
              <w:bottom w:val="single" w:sz="6" w:space="0" w:color="auto"/>
              <w:right w:val="single" w:sz="6" w:space="0" w:color="auto"/>
            </w:tcBorders>
          </w:tcPr>
          <w:p w:rsidR="000F731C" w:rsidRDefault="000F731C" w:rsidP="002568EB">
            <w:pPr>
              <w:pStyle w:val="Style17"/>
              <w:widowControl/>
              <w:spacing w:line="240" w:lineRule="auto"/>
              <w:jc w:val="left"/>
              <w:rPr>
                <w:rStyle w:val="FontStyle70"/>
              </w:rPr>
            </w:pPr>
            <w:r>
              <w:rPr>
                <w:rStyle w:val="FontStyle70"/>
              </w:rPr>
              <w:t>знания</w:t>
            </w:r>
          </w:p>
        </w:tc>
      </w:tr>
      <w:tr w:rsidR="000F731C" w:rsidTr="000F731C">
        <w:tc>
          <w:tcPr>
            <w:tcW w:w="1080" w:type="dxa"/>
            <w:tcBorders>
              <w:top w:val="nil"/>
              <w:left w:val="single" w:sz="6" w:space="0" w:color="auto"/>
              <w:bottom w:val="single" w:sz="6" w:space="0" w:color="auto"/>
              <w:right w:val="single" w:sz="6" w:space="0" w:color="auto"/>
            </w:tcBorders>
          </w:tcPr>
          <w:p w:rsidR="000F731C" w:rsidRDefault="00331E63" w:rsidP="002568EB">
            <w:pPr>
              <w:pStyle w:val="Style19"/>
              <w:widowControl/>
            </w:pPr>
            <w:r>
              <w:t>7</w:t>
            </w:r>
          </w:p>
        </w:tc>
        <w:tc>
          <w:tcPr>
            <w:tcW w:w="1472" w:type="dxa"/>
            <w:tcBorders>
              <w:top w:val="nil"/>
              <w:left w:val="single" w:sz="6" w:space="0" w:color="auto"/>
              <w:bottom w:val="single" w:sz="6" w:space="0" w:color="auto"/>
              <w:right w:val="single" w:sz="6" w:space="0" w:color="auto"/>
            </w:tcBorders>
          </w:tcPr>
          <w:p w:rsidR="000F731C" w:rsidRDefault="00331E63" w:rsidP="002568EB">
            <w:pPr>
              <w:pStyle w:val="Style19"/>
              <w:widowControl/>
            </w:pPr>
            <w:r>
              <w:t>7</w:t>
            </w:r>
          </w:p>
        </w:tc>
        <w:tc>
          <w:tcPr>
            <w:tcW w:w="1559" w:type="dxa"/>
            <w:tcBorders>
              <w:top w:val="nil"/>
              <w:left w:val="single" w:sz="6" w:space="0" w:color="auto"/>
              <w:bottom w:val="single" w:sz="6" w:space="0" w:color="auto"/>
              <w:right w:val="single" w:sz="6" w:space="0" w:color="auto"/>
            </w:tcBorders>
          </w:tcPr>
          <w:p w:rsidR="000F731C" w:rsidRDefault="00331E63" w:rsidP="002568EB">
            <w:pPr>
              <w:pStyle w:val="Style19"/>
              <w:widowControl/>
            </w:pPr>
            <w:r>
              <w:t>0</w:t>
            </w:r>
          </w:p>
        </w:tc>
        <w:tc>
          <w:tcPr>
            <w:tcW w:w="1418" w:type="dxa"/>
            <w:tcBorders>
              <w:top w:val="single" w:sz="6" w:space="0" w:color="auto"/>
              <w:left w:val="single" w:sz="6" w:space="0" w:color="auto"/>
              <w:bottom w:val="single" w:sz="6" w:space="0" w:color="auto"/>
              <w:right w:val="single" w:sz="6" w:space="0" w:color="auto"/>
            </w:tcBorders>
          </w:tcPr>
          <w:p w:rsidR="000F731C" w:rsidRDefault="008C3E00" w:rsidP="002568EB">
            <w:pPr>
              <w:pStyle w:val="Style17"/>
              <w:widowControl/>
              <w:spacing w:line="240" w:lineRule="auto"/>
              <w:ind w:left="240"/>
              <w:jc w:val="left"/>
              <w:rPr>
                <w:rStyle w:val="FontStyle70"/>
              </w:rPr>
            </w:pPr>
            <w:r>
              <w:rPr>
                <w:rStyle w:val="FontStyle70"/>
              </w:rPr>
              <w:t>29</w:t>
            </w:r>
            <w:r w:rsidR="000F731C">
              <w:rPr>
                <w:rStyle w:val="FontStyle70"/>
              </w:rPr>
              <w:t>%</w:t>
            </w:r>
          </w:p>
        </w:tc>
        <w:tc>
          <w:tcPr>
            <w:tcW w:w="1275" w:type="dxa"/>
            <w:tcBorders>
              <w:top w:val="single" w:sz="6" w:space="0" w:color="auto"/>
              <w:left w:val="single" w:sz="6" w:space="0" w:color="auto"/>
              <w:bottom w:val="single" w:sz="6" w:space="0" w:color="auto"/>
              <w:right w:val="single" w:sz="6" w:space="0" w:color="auto"/>
            </w:tcBorders>
          </w:tcPr>
          <w:p w:rsidR="000F731C" w:rsidRDefault="008C3E00" w:rsidP="002568EB">
            <w:pPr>
              <w:pStyle w:val="Style17"/>
              <w:widowControl/>
              <w:spacing w:line="240" w:lineRule="auto"/>
              <w:ind w:left="485"/>
              <w:jc w:val="left"/>
              <w:rPr>
                <w:rStyle w:val="FontStyle70"/>
              </w:rPr>
            </w:pPr>
            <w:r>
              <w:rPr>
                <w:rStyle w:val="FontStyle70"/>
              </w:rPr>
              <w:t>29</w:t>
            </w:r>
            <w:r w:rsidR="000F731C">
              <w:rPr>
                <w:rStyle w:val="FontStyle70"/>
              </w:rPr>
              <w:t>%</w:t>
            </w:r>
          </w:p>
        </w:tc>
        <w:tc>
          <w:tcPr>
            <w:tcW w:w="993" w:type="dxa"/>
            <w:tcBorders>
              <w:top w:val="single" w:sz="6" w:space="0" w:color="auto"/>
              <w:left w:val="single" w:sz="6" w:space="0" w:color="auto"/>
              <w:bottom w:val="single" w:sz="6" w:space="0" w:color="auto"/>
              <w:right w:val="single" w:sz="6" w:space="0" w:color="auto"/>
            </w:tcBorders>
          </w:tcPr>
          <w:p w:rsidR="000F731C" w:rsidRDefault="008C3E00" w:rsidP="002568EB">
            <w:pPr>
              <w:pStyle w:val="Style17"/>
              <w:widowControl/>
              <w:spacing w:line="240" w:lineRule="auto"/>
              <w:ind w:left="221"/>
              <w:jc w:val="left"/>
              <w:rPr>
                <w:rStyle w:val="FontStyle70"/>
              </w:rPr>
            </w:pPr>
            <w:r>
              <w:rPr>
                <w:rStyle w:val="FontStyle70"/>
              </w:rPr>
              <w:t>43</w:t>
            </w:r>
            <w:r w:rsidR="000F731C">
              <w:rPr>
                <w:rStyle w:val="FontStyle70"/>
              </w:rPr>
              <w:t>%</w:t>
            </w:r>
          </w:p>
        </w:tc>
        <w:tc>
          <w:tcPr>
            <w:tcW w:w="708" w:type="dxa"/>
            <w:tcBorders>
              <w:top w:val="single" w:sz="6" w:space="0" w:color="auto"/>
              <w:left w:val="single" w:sz="6" w:space="0" w:color="auto"/>
              <w:bottom w:val="single" w:sz="6" w:space="0" w:color="auto"/>
              <w:right w:val="single" w:sz="6" w:space="0" w:color="auto"/>
            </w:tcBorders>
          </w:tcPr>
          <w:p w:rsidR="000F731C" w:rsidRDefault="008C3E00" w:rsidP="002568EB">
            <w:pPr>
              <w:pStyle w:val="Style19"/>
              <w:widowControl/>
            </w:pPr>
            <w:r>
              <w:t>0%</w:t>
            </w:r>
          </w:p>
        </w:tc>
        <w:tc>
          <w:tcPr>
            <w:tcW w:w="851" w:type="dxa"/>
            <w:tcBorders>
              <w:top w:val="nil"/>
              <w:left w:val="single" w:sz="6" w:space="0" w:color="auto"/>
              <w:bottom w:val="single" w:sz="6" w:space="0" w:color="auto"/>
              <w:right w:val="single" w:sz="6" w:space="0" w:color="auto"/>
            </w:tcBorders>
          </w:tcPr>
          <w:p w:rsidR="000F731C" w:rsidRDefault="008C3E00" w:rsidP="002568EB">
            <w:pPr>
              <w:pStyle w:val="Style19"/>
              <w:widowControl/>
            </w:pPr>
            <w:r>
              <w:t>58%</w:t>
            </w:r>
          </w:p>
        </w:tc>
      </w:tr>
    </w:tbl>
    <w:p w:rsidR="000F731C" w:rsidRDefault="000F731C" w:rsidP="00181AFD">
      <w:pPr>
        <w:rPr>
          <w:rFonts w:ascii="Times New Roman" w:hAnsi="Times New Roman" w:cs="Times New Roman"/>
          <w:b/>
          <w:sz w:val="24"/>
          <w:szCs w:val="24"/>
        </w:rPr>
      </w:pPr>
    </w:p>
    <w:p w:rsidR="000F731C" w:rsidRPr="004D02F2" w:rsidRDefault="000F731C" w:rsidP="00181AFD">
      <w:pPr>
        <w:rPr>
          <w:rFonts w:ascii="Times New Roman" w:hAnsi="Times New Roman" w:cs="Times New Roman"/>
          <w:b/>
          <w:bCs/>
          <w:iCs/>
          <w:sz w:val="24"/>
          <w:szCs w:val="24"/>
        </w:rPr>
      </w:pPr>
      <w:r w:rsidRPr="004D02F2">
        <w:rPr>
          <w:rFonts w:ascii="Times New Roman" w:hAnsi="Times New Roman" w:cs="Times New Roman"/>
          <w:b/>
          <w:bCs/>
          <w:iCs/>
          <w:sz w:val="24"/>
          <w:szCs w:val="24"/>
        </w:rPr>
        <w:t>Анализ ВПР</w:t>
      </w:r>
      <w:r w:rsidR="008C3E00" w:rsidRPr="004D02F2">
        <w:rPr>
          <w:rFonts w:ascii="Times New Roman" w:hAnsi="Times New Roman" w:cs="Times New Roman"/>
          <w:b/>
          <w:bCs/>
          <w:iCs/>
          <w:sz w:val="24"/>
          <w:szCs w:val="24"/>
        </w:rPr>
        <w:t xml:space="preserve"> по математике 4 класса  за 2016-2017</w:t>
      </w:r>
      <w:r w:rsidRPr="004D02F2">
        <w:rPr>
          <w:rFonts w:ascii="Times New Roman" w:hAnsi="Times New Roman" w:cs="Times New Roman"/>
          <w:b/>
          <w:bCs/>
          <w:iCs/>
          <w:sz w:val="24"/>
          <w:szCs w:val="24"/>
        </w:rPr>
        <w:t xml:space="preserve"> учебный год</w:t>
      </w:r>
    </w:p>
    <w:tbl>
      <w:tblPr>
        <w:tblW w:w="9396" w:type="dxa"/>
        <w:tblLayout w:type="fixed"/>
        <w:tblCellMar>
          <w:left w:w="40" w:type="dxa"/>
          <w:right w:w="40" w:type="dxa"/>
        </w:tblCellMar>
        <w:tblLook w:val="0000" w:firstRow="0" w:lastRow="0" w:firstColumn="0" w:lastColumn="0" w:noHBand="0" w:noVBand="0"/>
      </w:tblPr>
      <w:tblGrid>
        <w:gridCol w:w="1080"/>
        <w:gridCol w:w="1512"/>
        <w:gridCol w:w="1559"/>
        <w:gridCol w:w="1418"/>
        <w:gridCol w:w="1275"/>
        <w:gridCol w:w="993"/>
        <w:gridCol w:w="708"/>
        <w:gridCol w:w="851"/>
      </w:tblGrid>
      <w:tr w:rsidR="000F731C" w:rsidRPr="00F95518" w:rsidTr="000F731C">
        <w:tc>
          <w:tcPr>
            <w:tcW w:w="1080"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Всего</w:t>
            </w:r>
          </w:p>
        </w:tc>
        <w:tc>
          <w:tcPr>
            <w:tcW w:w="1512"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Присутствовало</w:t>
            </w:r>
          </w:p>
        </w:tc>
        <w:tc>
          <w:tcPr>
            <w:tcW w:w="1559"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Отсутствовало</w:t>
            </w:r>
          </w:p>
        </w:tc>
        <w:tc>
          <w:tcPr>
            <w:tcW w:w="1418"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5</w:t>
            </w:r>
          </w:p>
        </w:tc>
        <w:tc>
          <w:tcPr>
            <w:tcW w:w="1275"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4</w:t>
            </w:r>
          </w:p>
        </w:tc>
        <w:tc>
          <w:tcPr>
            <w:tcW w:w="993"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3</w:t>
            </w:r>
          </w:p>
        </w:tc>
        <w:tc>
          <w:tcPr>
            <w:tcW w:w="708"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2</w:t>
            </w:r>
          </w:p>
        </w:tc>
        <w:tc>
          <w:tcPr>
            <w:tcW w:w="851" w:type="dxa"/>
            <w:tcBorders>
              <w:top w:val="single" w:sz="6" w:space="0" w:color="auto"/>
              <w:left w:val="single" w:sz="6" w:space="0" w:color="auto"/>
              <w:bottom w:val="nil"/>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Качество</w:t>
            </w:r>
          </w:p>
        </w:tc>
      </w:tr>
      <w:tr w:rsidR="000F731C" w:rsidRPr="00F95518" w:rsidTr="000F731C">
        <w:tc>
          <w:tcPr>
            <w:tcW w:w="1080"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sz w:val="24"/>
                <w:szCs w:val="24"/>
              </w:rPr>
            </w:pPr>
          </w:p>
        </w:tc>
        <w:tc>
          <w:tcPr>
            <w:tcW w:w="1512"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высокий</w:t>
            </w:r>
          </w:p>
        </w:tc>
        <w:tc>
          <w:tcPr>
            <w:tcW w:w="1275"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повышенный</w:t>
            </w:r>
          </w:p>
        </w:tc>
        <w:tc>
          <w:tcPr>
            <w:tcW w:w="993"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базовый</w:t>
            </w:r>
          </w:p>
        </w:tc>
        <w:tc>
          <w:tcPr>
            <w:tcW w:w="708"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знания</w:t>
            </w:r>
          </w:p>
        </w:tc>
      </w:tr>
      <w:tr w:rsidR="000F731C" w:rsidRPr="00F95518" w:rsidTr="000F731C">
        <w:tc>
          <w:tcPr>
            <w:tcW w:w="1080" w:type="dxa"/>
            <w:tcBorders>
              <w:top w:val="nil"/>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12" w:type="dxa"/>
            <w:tcBorders>
              <w:top w:val="nil"/>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nil"/>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ind w:left="240"/>
              <w:jc w:val="both"/>
              <w:rPr>
                <w:rFonts w:ascii="Times New Roman" w:hAnsi="Times New Roman" w:cs="Times New Roman"/>
              </w:rPr>
            </w:pPr>
            <w:r>
              <w:rPr>
                <w:rFonts w:ascii="Times New Roman" w:hAnsi="Times New Roman" w:cs="Times New Roman"/>
              </w:rPr>
              <w:t>14</w:t>
            </w:r>
            <w:r w:rsidR="000F731C" w:rsidRPr="00F95518">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ind w:left="485"/>
              <w:jc w:val="both"/>
              <w:rPr>
                <w:rFonts w:ascii="Times New Roman" w:hAnsi="Times New Roman" w:cs="Times New Roman"/>
              </w:rPr>
            </w:pPr>
            <w:r>
              <w:rPr>
                <w:rFonts w:ascii="Times New Roman" w:hAnsi="Times New Roman" w:cs="Times New Roman"/>
              </w:rPr>
              <w:t>86</w:t>
            </w:r>
            <w:r w:rsidR="000F731C" w:rsidRPr="00F95518">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tcPr>
          <w:p w:rsidR="000F731C" w:rsidRPr="00F95518" w:rsidRDefault="000F731C" w:rsidP="002568EB">
            <w:pPr>
              <w:autoSpaceDE w:val="0"/>
              <w:autoSpaceDN w:val="0"/>
              <w:adjustRightInd w:val="0"/>
              <w:spacing w:after="0" w:line="240" w:lineRule="auto"/>
              <w:ind w:left="221"/>
              <w:jc w:val="both"/>
              <w:rPr>
                <w:rFonts w:ascii="Times New Roman" w:hAnsi="Times New Roman" w:cs="Times New Roman"/>
              </w:rPr>
            </w:pPr>
            <w:r w:rsidRPr="00F95518">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jc w:val="both"/>
              <w:rPr>
                <w:rFonts w:ascii="Times New Roman" w:hAnsi="Times New Roman" w:cs="Times New Roman"/>
                <w:sz w:val="24"/>
                <w:szCs w:val="24"/>
              </w:rPr>
            </w:pPr>
            <w:r w:rsidRPr="00F95518">
              <w:rPr>
                <w:rFonts w:ascii="Times New Roman" w:hAnsi="Times New Roman" w:cs="Times New Roman"/>
              </w:rPr>
              <w:t>0%</w:t>
            </w:r>
          </w:p>
        </w:tc>
        <w:tc>
          <w:tcPr>
            <w:tcW w:w="851" w:type="dxa"/>
            <w:tcBorders>
              <w:top w:val="nil"/>
              <w:left w:val="single" w:sz="6" w:space="0" w:color="auto"/>
              <w:bottom w:val="single" w:sz="6" w:space="0" w:color="auto"/>
              <w:right w:val="single" w:sz="6" w:space="0" w:color="auto"/>
            </w:tcBorders>
          </w:tcPr>
          <w:p w:rsidR="000F731C" w:rsidRPr="00F95518" w:rsidRDefault="008C3E00" w:rsidP="00256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0F731C" w:rsidRDefault="000F731C" w:rsidP="00181AFD">
      <w:pPr>
        <w:rPr>
          <w:rFonts w:ascii="Times New Roman" w:hAnsi="Times New Roman" w:cs="Times New Roman"/>
          <w:b/>
          <w:sz w:val="24"/>
          <w:szCs w:val="24"/>
        </w:rPr>
      </w:pPr>
    </w:p>
    <w:p w:rsidR="000F731C" w:rsidRPr="004D02F2" w:rsidRDefault="000F731C" w:rsidP="00181AFD">
      <w:pPr>
        <w:rPr>
          <w:rFonts w:ascii="Times New Roman" w:hAnsi="Times New Roman" w:cs="Times New Roman"/>
          <w:b/>
          <w:bCs/>
          <w:iCs/>
          <w:sz w:val="24"/>
          <w:szCs w:val="24"/>
        </w:rPr>
      </w:pPr>
      <w:r w:rsidRPr="004D02F2">
        <w:rPr>
          <w:rFonts w:ascii="Times New Roman" w:hAnsi="Times New Roman" w:cs="Times New Roman"/>
          <w:b/>
          <w:bCs/>
          <w:iCs/>
          <w:sz w:val="24"/>
          <w:szCs w:val="24"/>
        </w:rPr>
        <w:t>Анализ ВПР по ок</w:t>
      </w:r>
      <w:r w:rsidR="00CE04FD" w:rsidRPr="004D02F2">
        <w:rPr>
          <w:rFonts w:ascii="Times New Roman" w:hAnsi="Times New Roman" w:cs="Times New Roman"/>
          <w:b/>
          <w:bCs/>
          <w:iCs/>
          <w:sz w:val="24"/>
          <w:szCs w:val="24"/>
        </w:rPr>
        <w:t>ружающему миру 4 класса за  2016-2017</w:t>
      </w:r>
      <w:r w:rsidRPr="004D02F2">
        <w:rPr>
          <w:rFonts w:ascii="Times New Roman" w:hAnsi="Times New Roman" w:cs="Times New Roman"/>
          <w:b/>
          <w:bCs/>
          <w:iCs/>
          <w:sz w:val="24"/>
          <w:szCs w:val="24"/>
        </w:rPr>
        <w:t>учебный год</w:t>
      </w:r>
    </w:p>
    <w:tbl>
      <w:tblPr>
        <w:tblW w:w="9396" w:type="dxa"/>
        <w:tblLayout w:type="fixed"/>
        <w:tblCellMar>
          <w:left w:w="40" w:type="dxa"/>
          <w:right w:w="40" w:type="dxa"/>
        </w:tblCellMar>
        <w:tblLook w:val="0000" w:firstRow="0" w:lastRow="0" w:firstColumn="0" w:lastColumn="0" w:noHBand="0" w:noVBand="0"/>
      </w:tblPr>
      <w:tblGrid>
        <w:gridCol w:w="994"/>
        <w:gridCol w:w="1630"/>
        <w:gridCol w:w="1417"/>
        <w:gridCol w:w="1134"/>
        <w:gridCol w:w="1560"/>
        <w:gridCol w:w="1134"/>
        <w:gridCol w:w="567"/>
        <w:gridCol w:w="960"/>
      </w:tblGrid>
      <w:tr w:rsidR="000F731C" w:rsidRPr="00C360CE" w:rsidTr="000F731C">
        <w:tc>
          <w:tcPr>
            <w:tcW w:w="994"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Всего</w:t>
            </w:r>
          </w:p>
        </w:tc>
        <w:tc>
          <w:tcPr>
            <w:tcW w:w="1630"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Присутствовало</w:t>
            </w:r>
          </w:p>
        </w:tc>
        <w:tc>
          <w:tcPr>
            <w:tcW w:w="1417"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Отсутствовало</w:t>
            </w:r>
          </w:p>
        </w:tc>
        <w:tc>
          <w:tcPr>
            <w:tcW w:w="1134"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5</w:t>
            </w:r>
          </w:p>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высокий</w:t>
            </w:r>
          </w:p>
        </w:tc>
        <w:tc>
          <w:tcPr>
            <w:tcW w:w="1560"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4</w:t>
            </w:r>
          </w:p>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повышенный</w:t>
            </w:r>
          </w:p>
        </w:tc>
        <w:tc>
          <w:tcPr>
            <w:tcW w:w="1134"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3</w:t>
            </w:r>
          </w:p>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базовый</w:t>
            </w:r>
          </w:p>
        </w:tc>
        <w:tc>
          <w:tcPr>
            <w:tcW w:w="567"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2</w:t>
            </w:r>
          </w:p>
        </w:tc>
        <w:tc>
          <w:tcPr>
            <w:tcW w:w="960" w:type="dxa"/>
            <w:tcBorders>
              <w:top w:val="single" w:sz="6" w:space="0" w:color="auto"/>
              <w:left w:val="single" w:sz="6" w:space="0" w:color="auto"/>
              <w:bottom w:val="single" w:sz="6" w:space="0" w:color="auto"/>
              <w:right w:val="single" w:sz="6" w:space="0" w:color="auto"/>
            </w:tcBorders>
          </w:tcPr>
          <w:p w:rsidR="000F731C" w:rsidRPr="00C360CE" w:rsidRDefault="000F731C" w:rsidP="002568EB">
            <w:pPr>
              <w:autoSpaceDE w:val="0"/>
              <w:autoSpaceDN w:val="0"/>
              <w:adjustRightInd w:val="0"/>
              <w:spacing w:after="0" w:line="240" w:lineRule="auto"/>
              <w:jc w:val="both"/>
              <w:rPr>
                <w:rFonts w:ascii="Times New Roman" w:hAnsi="Times New Roman" w:cs="Times New Roman"/>
              </w:rPr>
            </w:pPr>
            <w:r w:rsidRPr="00C360CE">
              <w:rPr>
                <w:rFonts w:ascii="Times New Roman" w:hAnsi="Times New Roman" w:cs="Times New Roman"/>
              </w:rPr>
              <w:t>Качество знания</w:t>
            </w:r>
          </w:p>
        </w:tc>
      </w:tr>
      <w:tr w:rsidR="000F731C" w:rsidRPr="00C360CE" w:rsidTr="000F731C">
        <w:tc>
          <w:tcPr>
            <w:tcW w:w="994" w:type="dxa"/>
            <w:tcBorders>
              <w:top w:val="nil"/>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p>
        </w:tc>
        <w:tc>
          <w:tcPr>
            <w:tcW w:w="1630" w:type="dxa"/>
            <w:tcBorders>
              <w:top w:val="nil"/>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p>
        </w:tc>
        <w:tc>
          <w:tcPr>
            <w:tcW w:w="1417" w:type="dxa"/>
            <w:tcBorders>
              <w:top w:val="nil"/>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ind w:left="221"/>
              <w:jc w:val="both"/>
              <w:rPr>
                <w:rFonts w:ascii="Times New Roman" w:hAnsi="Times New Roman" w:cs="Times New Roman"/>
              </w:rPr>
            </w:pPr>
            <w:r>
              <w:rPr>
                <w:rFonts w:ascii="Times New Roman" w:hAnsi="Times New Roman" w:cs="Times New Roman"/>
              </w:rPr>
              <w:t>14%</w:t>
            </w:r>
          </w:p>
        </w:tc>
        <w:tc>
          <w:tcPr>
            <w:tcW w:w="1560" w:type="dxa"/>
            <w:tcBorders>
              <w:top w:val="single" w:sz="6" w:space="0" w:color="auto"/>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ind w:left="466"/>
              <w:jc w:val="both"/>
              <w:rPr>
                <w:rFonts w:ascii="Times New Roman" w:hAnsi="Times New Roman" w:cs="Times New Roman"/>
              </w:rPr>
            </w:pPr>
            <w:r>
              <w:rPr>
                <w:rFonts w:ascii="Times New Roman" w:hAnsi="Times New Roman" w:cs="Times New Roman"/>
              </w:rPr>
              <w:t>71%</w:t>
            </w:r>
          </w:p>
        </w:tc>
        <w:tc>
          <w:tcPr>
            <w:tcW w:w="1134" w:type="dxa"/>
            <w:tcBorders>
              <w:top w:val="single" w:sz="6" w:space="0" w:color="auto"/>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ind w:left="226"/>
              <w:jc w:val="both"/>
              <w:rPr>
                <w:rFonts w:ascii="Times New Roman" w:hAnsi="Times New Roman" w:cs="Times New Roman"/>
              </w:rPr>
            </w:pPr>
            <w:r>
              <w:rPr>
                <w:rFonts w:ascii="Times New Roman" w:hAnsi="Times New Roman" w:cs="Times New Roman"/>
              </w:rPr>
              <w:t>14%</w:t>
            </w:r>
          </w:p>
        </w:tc>
        <w:tc>
          <w:tcPr>
            <w:tcW w:w="567" w:type="dxa"/>
            <w:tcBorders>
              <w:top w:val="single" w:sz="6" w:space="0" w:color="auto"/>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960" w:type="dxa"/>
            <w:tcBorders>
              <w:top w:val="nil"/>
              <w:left w:val="single" w:sz="6" w:space="0" w:color="auto"/>
              <w:bottom w:val="single" w:sz="6" w:space="0" w:color="auto"/>
              <w:right w:val="single" w:sz="6" w:space="0" w:color="auto"/>
            </w:tcBorders>
          </w:tcPr>
          <w:p w:rsidR="000F731C" w:rsidRPr="00C360CE" w:rsidRDefault="00CE04FD"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85%</w:t>
            </w:r>
          </w:p>
        </w:tc>
      </w:tr>
    </w:tbl>
    <w:p w:rsidR="00A10732" w:rsidRDefault="00A10732" w:rsidP="004D02F2">
      <w:pPr>
        <w:rPr>
          <w:rFonts w:ascii="Times New Roman" w:hAnsi="Times New Roman" w:cs="Times New Roman"/>
          <w:b/>
          <w:sz w:val="24"/>
          <w:szCs w:val="24"/>
        </w:rPr>
      </w:pPr>
    </w:p>
    <w:p w:rsidR="00331E63" w:rsidRPr="004D02F2" w:rsidRDefault="00331E63" w:rsidP="00331E63">
      <w:pPr>
        <w:pStyle w:val="Style21"/>
        <w:widowControl/>
        <w:jc w:val="center"/>
        <w:rPr>
          <w:rStyle w:val="FontStyle69"/>
          <w:i w:val="0"/>
          <w:sz w:val="24"/>
          <w:szCs w:val="24"/>
        </w:rPr>
      </w:pPr>
      <w:r w:rsidRPr="004D02F2">
        <w:rPr>
          <w:rStyle w:val="FontStyle69"/>
          <w:i w:val="0"/>
          <w:sz w:val="24"/>
          <w:szCs w:val="24"/>
        </w:rPr>
        <w:t>Анализ ВПР по русскому языку 5 класса  за 2016-2017 учебный год.</w:t>
      </w:r>
    </w:p>
    <w:tbl>
      <w:tblPr>
        <w:tblW w:w="9356" w:type="dxa"/>
        <w:tblInd w:w="40" w:type="dxa"/>
        <w:tblLayout w:type="fixed"/>
        <w:tblCellMar>
          <w:left w:w="40" w:type="dxa"/>
          <w:right w:w="40" w:type="dxa"/>
        </w:tblCellMar>
        <w:tblLook w:val="0000" w:firstRow="0" w:lastRow="0" w:firstColumn="0" w:lastColumn="0" w:noHBand="0" w:noVBand="0"/>
      </w:tblPr>
      <w:tblGrid>
        <w:gridCol w:w="1080"/>
        <w:gridCol w:w="1472"/>
        <w:gridCol w:w="1559"/>
        <w:gridCol w:w="1418"/>
        <w:gridCol w:w="1275"/>
        <w:gridCol w:w="993"/>
        <w:gridCol w:w="708"/>
        <w:gridCol w:w="851"/>
      </w:tblGrid>
      <w:tr w:rsidR="00331E63" w:rsidTr="003E3E86">
        <w:tc>
          <w:tcPr>
            <w:tcW w:w="1080"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right"/>
              <w:rPr>
                <w:rStyle w:val="FontStyle70"/>
              </w:rPr>
            </w:pPr>
            <w:r>
              <w:rPr>
                <w:rStyle w:val="FontStyle70"/>
              </w:rPr>
              <w:t>Всего</w:t>
            </w:r>
          </w:p>
        </w:tc>
        <w:tc>
          <w:tcPr>
            <w:tcW w:w="1472"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rPr>
                <w:rStyle w:val="FontStyle70"/>
              </w:rPr>
            </w:pPr>
            <w:r>
              <w:rPr>
                <w:rStyle w:val="FontStyle70"/>
              </w:rPr>
              <w:t>Присутствовало</w:t>
            </w:r>
          </w:p>
        </w:tc>
        <w:tc>
          <w:tcPr>
            <w:tcW w:w="1559"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rPr>
                <w:rStyle w:val="FontStyle70"/>
              </w:rPr>
            </w:pPr>
            <w:r>
              <w:rPr>
                <w:rStyle w:val="FontStyle70"/>
              </w:rPr>
              <w:t>Отсутствовало</w:t>
            </w:r>
          </w:p>
        </w:tc>
        <w:tc>
          <w:tcPr>
            <w:tcW w:w="1418"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left"/>
              <w:rPr>
                <w:rStyle w:val="FontStyle70"/>
              </w:rPr>
            </w:pPr>
            <w:r>
              <w:rPr>
                <w:rStyle w:val="FontStyle70"/>
              </w:rPr>
              <w:t>5</w:t>
            </w:r>
          </w:p>
        </w:tc>
        <w:tc>
          <w:tcPr>
            <w:tcW w:w="1275"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left"/>
              <w:rPr>
                <w:rStyle w:val="FontStyle70"/>
              </w:rPr>
            </w:pPr>
            <w:r>
              <w:rPr>
                <w:rStyle w:val="FontStyle70"/>
              </w:rPr>
              <w:t>4</w:t>
            </w:r>
          </w:p>
        </w:tc>
        <w:tc>
          <w:tcPr>
            <w:tcW w:w="993"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left"/>
              <w:rPr>
                <w:rStyle w:val="FontStyle70"/>
              </w:rPr>
            </w:pPr>
            <w:r>
              <w:rPr>
                <w:rStyle w:val="FontStyle70"/>
              </w:rPr>
              <w:t>3</w:t>
            </w:r>
          </w:p>
        </w:tc>
        <w:tc>
          <w:tcPr>
            <w:tcW w:w="708"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right"/>
              <w:rPr>
                <w:rStyle w:val="FontStyle70"/>
              </w:rPr>
            </w:pPr>
            <w:r>
              <w:rPr>
                <w:rStyle w:val="FontStyle70"/>
              </w:rPr>
              <w:t>2</w:t>
            </w:r>
          </w:p>
        </w:tc>
        <w:tc>
          <w:tcPr>
            <w:tcW w:w="851" w:type="dxa"/>
            <w:tcBorders>
              <w:top w:val="single" w:sz="6" w:space="0" w:color="auto"/>
              <w:left w:val="single" w:sz="6" w:space="0" w:color="auto"/>
              <w:bottom w:val="nil"/>
              <w:right w:val="single" w:sz="6" w:space="0" w:color="auto"/>
            </w:tcBorders>
          </w:tcPr>
          <w:p w:rsidR="00331E63" w:rsidRDefault="00331E63" w:rsidP="003E3E86">
            <w:pPr>
              <w:pStyle w:val="Style17"/>
              <w:widowControl/>
              <w:spacing w:line="240" w:lineRule="auto"/>
              <w:jc w:val="left"/>
              <w:rPr>
                <w:rStyle w:val="FontStyle70"/>
              </w:rPr>
            </w:pPr>
            <w:r>
              <w:rPr>
                <w:rStyle w:val="FontStyle70"/>
              </w:rPr>
              <w:t>Качество</w:t>
            </w:r>
          </w:p>
        </w:tc>
      </w:tr>
      <w:tr w:rsidR="00331E63" w:rsidTr="003E3E86">
        <w:tc>
          <w:tcPr>
            <w:tcW w:w="1080" w:type="dxa"/>
            <w:tcBorders>
              <w:top w:val="nil"/>
              <w:left w:val="single" w:sz="6" w:space="0" w:color="auto"/>
              <w:bottom w:val="single" w:sz="6" w:space="0" w:color="auto"/>
              <w:right w:val="single" w:sz="6" w:space="0" w:color="auto"/>
            </w:tcBorders>
          </w:tcPr>
          <w:p w:rsidR="00331E63" w:rsidRDefault="00331E63" w:rsidP="003E3E86">
            <w:pPr>
              <w:pStyle w:val="Style19"/>
              <w:widowControl/>
            </w:pPr>
          </w:p>
        </w:tc>
        <w:tc>
          <w:tcPr>
            <w:tcW w:w="1472" w:type="dxa"/>
            <w:tcBorders>
              <w:top w:val="nil"/>
              <w:left w:val="single" w:sz="6" w:space="0" w:color="auto"/>
              <w:bottom w:val="single" w:sz="6" w:space="0" w:color="auto"/>
              <w:right w:val="single" w:sz="6" w:space="0" w:color="auto"/>
            </w:tcBorders>
          </w:tcPr>
          <w:p w:rsidR="00331E63" w:rsidRDefault="00331E63" w:rsidP="003E3E86">
            <w:pPr>
              <w:pStyle w:val="Style19"/>
              <w:widowControl/>
            </w:pPr>
          </w:p>
        </w:tc>
        <w:tc>
          <w:tcPr>
            <w:tcW w:w="1559" w:type="dxa"/>
            <w:tcBorders>
              <w:top w:val="nil"/>
              <w:left w:val="single" w:sz="6" w:space="0" w:color="auto"/>
              <w:bottom w:val="single" w:sz="6" w:space="0" w:color="auto"/>
              <w:right w:val="single" w:sz="6" w:space="0" w:color="auto"/>
            </w:tcBorders>
          </w:tcPr>
          <w:p w:rsidR="00331E63" w:rsidRDefault="00331E63" w:rsidP="003E3E86">
            <w:pPr>
              <w:pStyle w:val="Style19"/>
              <w:widowControl/>
            </w:pPr>
          </w:p>
        </w:tc>
        <w:tc>
          <w:tcPr>
            <w:tcW w:w="1418" w:type="dxa"/>
            <w:tcBorders>
              <w:top w:val="nil"/>
              <w:left w:val="single" w:sz="6" w:space="0" w:color="auto"/>
              <w:bottom w:val="single" w:sz="6" w:space="0" w:color="auto"/>
              <w:right w:val="single" w:sz="6" w:space="0" w:color="auto"/>
            </w:tcBorders>
          </w:tcPr>
          <w:p w:rsidR="00331E63" w:rsidRDefault="00331E63" w:rsidP="003E3E86">
            <w:pPr>
              <w:pStyle w:val="Style17"/>
              <w:widowControl/>
              <w:spacing w:line="240" w:lineRule="auto"/>
              <w:jc w:val="left"/>
              <w:rPr>
                <w:rStyle w:val="FontStyle70"/>
              </w:rPr>
            </w:pPr>
            <w:r>
              <w:rPr>
                <w:rStyle w:val="FontStyle70"/>
              </w:rPr>
              <w:t>высокий</w:t>
            </w:r>
          </w:p>
        </w:tc>
        <w:tc>
          <w:tcPr>
            <w:tcW w:w="1275" w:type="dxa"/>
            <w:tcBorders>
              <w:top w:val="nil"/>
              <w:left w:val="single" w:sz="6" w:space="0" w:color="auto"/>
              <w:bottom w:val="single" w:sz="6" w:space="0" w:color="auto"/>
              <w:right w:val="single" w:sz="6" w:space="0" w:color="auto"/>
            </w:tcBorders>
          </w:tcPr>
          <w:p w:rsidR="00331E63" w:rsidRDefault="00331E63" w:rsidP="003E3E86">
            <w:pPr>
              <w:pStyle w:val="Style17"/>
              <w:widowControl/>
              <w:spacing w:line="240" w:lineRule="auto"/>
              <w:jc w:val="left"/>
              <w:rPr>
                <w:rStyle w:val="FontStyle70"/>
              </w:rPr>
            </w:pPr>
            <w:r>
              <w:rPr>
                <w:rStyle w:val="FontStyle70"/>
              </w:rPr>
              <w:t>повышенный</w:t>
            </w:r>
          </w:p>
        </w:tc>
        <w:tc>
          <w:tcPr>
            <w:tcW w:w="993" w:type="dxa"/>
            <w:tcBorders>
              <w:top w:val="nil"/>
              <w:left w:val="single" w:sz="6" w:space="0" w:color="auto"/>
              <w:bottom w:val="single" w:sz="6" w:space="0" w:color="auto"/>
              <w:right w:val="single" w:sz="6" w:space="0" w:color="auto"/>
            </w:tcBorders>
          </w:tcPr>
          <w:p w:rsidR="00331E63" w:rsidRDefault="00331E63" w:rsidP="003E3E86">
            <w:pPr>
              <w:pStyle w:val="Style17"/>
              <w:widowControl/>
              <w:spacing w:line="240" w:lineRule="auto"/>
              <w:jc w:val="left"/>
              <w:rPr>
                <w:rStyle w:val="FontStyle70"/>
              </w:rPr>
            </w:pPr>
            <w:r>
              <w:rPr>
                <w:rStyle w:val="FontStyle70"/>
              </w:rPr>
              <w:t>базовый</w:t>
            </w:r>
          </w:p>
        </w:tc>
        <w:tc>
          <w:tcPr>
            <w:tcW w:w="708" w:type="dxa"/>
            <w:tcBorders>
              <w:top w:val="nil"/>
              <w:left w:val="single" w:sz="6" w:space="0" w:color="auto"/>
              <w:bottom w:val="single" w:sz="6" w:space="0" w:color="auto"/>
              <w:right w:val="single" w:sz="6" w:space="0" w:color="auto"/>
            </w:tcBorders>
          </w:tcPr>
          <w:p w:rsidR="00331E63" w:rsidRDefault="00331E63" w:rsidP="003E3E86">
            <w:pPr>
              <w:pStyle w:val="Style19"/>
              <w:widowControl/>
            </w:pPr>
          </w:p>
        </w:tc>
        <w:tc>
          <w:tcPr>
            <w:tcW w:w="851" w:type="dxa"/>
            <w:tcBorders>
              <w:top w:val="nil"/>
              <w:left w:val="single" w:sz="6" w:space="0" w:color="auto"/>
              <w:bottom w:val="single" w:sz="6" w:space="0" w:color="auto"/>
              <w:right w:val="single" w:sz="6" w:space="0" w:color="auto"/>
            </w:tcBorders>
          </w:tcPr>
          <w:p w:rsidR="00331E63" w:rsidRDefault="00331E63" w:rsidP="003E3E86">
            <w:pPr>
              <w:pStyle w:val="Style17"/>
              <w:widowControl/>
              <w:spacing w:line="240" w:lineRule="auto"/>
              <w:jc w:val="left"/>
              <w:rPr>
                <w:rStyle w:val="FontStyle70"/>
              </w:rPr>
            </w:pPr>
            <w:r>
              <w:rPr>
                <w:rStyle w:val="FontStyle70"/>
              </w:rPr>
              <w:t>знания</w:t>
            </w:r>
          </w:p>
        </w:tc>
      </w:tr>
      <w:tr w:rsidR="00331E63" w:rsidTr="003E3E86">
        <w:tc>
          <w:tcPr>
            <w:tcW w:w="1080" w:type="dxa"/>
            <w:tcBorders>
              <w:top w:val="nil"/>
              <w:left w:val="single" w:sz="6" w:space="0" w:color="auto"/>
              <w:bottom w:val="single" w:sz="6" w:space="0" w:color="auto"/>
              <w:right w:val="single" w:sz="6" w:space="0" w:color="auto"/>
            </w:tcBorders>
          </w:tcPr>
          <w:p w:rsidR="00331E63" w:rsidRDefault="00C07D54" w:rsidP="003E3E86">
            <w:pPr>
              <w:pStyle w:val="Style19"/>
              <w:widowControl/>
            </w:pPr>
            <w:r>
              <w:t>1</w:t>
            </w:r>
          </w:p>
        </w:tc>
        <w:tc>
          <w:tcPr>
            <w:tcW w:w="1472" w:type="dxa"/>
            <w:tcBorders>
              <w:top w:val="nil"/>
              <w:left w:val="single" w:sz="6" w:space="0" w:color="auto"/>
              <w:bottom w:val="single" w:sz="6" w:space="0" w:color="auto"/>
              <w:right w:val="single" w:sz="6" w:space="0" w:color="auto"/>
            </w:tcBorders>
          </w:tcPr>
          <w:p w:rsidR="00331E63" w:rsidRDefault="00C07D54" w:rsidP="003E3E86">
            <w:pPr>
              <w:pStyle w:val="Style19"/>
              <w:widowControl/>
            </w:pPr>
            <w:r>
              <w:t>1</w:t>
            </w:r>
          </w:p>
        </w:tc>
        <w:tc>
          <w:tcPr>
            <w:tcW w:w="1559" w:type="dxa"/>
            <w:tcBorders>
              <w:top w:val="nil"/>
              <w:left w:val="single" w:sz="6" w:space="0" w:color="auto"/>
              <w:bottom w:val="single" w:sz="6" w:space="0" w:color="auto"/>
              <w:right w:val="single" w:sz="6" w:space="0" w:color="auto"/>
            </w:tcBorders>
          </w:tcPr>
          <w:p w:rsidR="00331E63" w:rsidRDefault="00C07D54" w:rsidP="003E3E86">
            <w:pPr>
              <w:pStyle w:val="Style19"/>
              <w:widowControl/>
            </w:pPr>
            <w:r>
              <w:t>0</w:t>
            </w:r>
          </w:p>
        </w:tc>
        <w:tc>
          <w:tcPr>
            <w:tcW w:w="1418" w:type="dxa"/>
            <w:tcBorders>
              <w:top w:val="single" w:sz="6" w:space="0" w:color="auto"/>
              <w:left w:val="single" w:sz="6" w:space="0" w:color="auto"/>
              <w:bottom w:val="single" w:sz="6" w:space="0" w:color="auto"/>
              <w:right w:val="single" w:sz="6" w:space="0" w:color="auto"/>
            </w:tcBorders>
          </w:tcPr>
          <w:p w:rsidR="00331E63" w:rsidRDefault="00C07D54" w:rsidP="003E3E86">
            <w:pPr>
              <w:pStyle w:val="Style17"/>
              <w:widowControl/>
              <w:spacing w:line="240" w:lineRule="auto"/>
              <w:ind w:left="240"/>
              <w:jc w:val="left"/>
              <w:rPr>
                <w:rStyle w:val="FontStyle70"/>
              </w:rPr>
            </w:pPr>
            <w:r>
              <w:rPr>
                <w:rStyle w:val="FontStyle70"/>
              </w:rPr>
              <w:t>0</w:t>
            </w:r>
            <w:r w:rsidR="00331E63">
              <w:rPr>
                <w:rStyle w:val="FontStyle70"/>
              </w:rPr>
              <w:t>%</w:t>
            </w:r>
          </w:p>
        </w:tc>
        <w:tc>
          <w:tcPr>
            <w:tcW w:w="1275" w:type="dxa"/>
            <w:tcBorders>
              <w:top w:val="single" w:sz="6" w:space="0" w:color="auto"/>
              <w:left w:val="single" w:sz="6" w:space="0" w:color="auto"/>
              <w:bottom w:val="single" w:sz="6" w:space="0" w:color="auto"/>
              <w:right w:val="single" w:sz="6" w:space="0" w:color="auto"/>
            </w:tcBorders>
          </w:tcPr>
          <w:p w:rsidR="00331E63" w:rsidRDefault="00C07D54" w:rsidP="003E3E86">
            <w:pPr>
              <w:pStyle w:val="Style17"/>
              <w:widowControl/>
              <w:spacing w:line="240" w:lineRule="auto"/>
              <w:ind w:left="485"/>
              <w:jc w:val="left"/>
              <w:rPr>
                <w:rStyle w:val="FontStyle70"/>
              </w:rPr>
            </w:pPr>
            <w:r>
              <w:rPr>
                <w:rStyle w:val="FontStyle70"/>
              </w:rPr>
              <w:t>0</w:t>
            </w:r>
            <w:r w:rsidR="00331E63">
              <w:rPr>
                <w:rStyle w:val="FontStyle70"/>
              </w:rPr>
              <w:t>%</w:t>
            </w:r>
          </w:p>
        </w:tc>
        <w:tc>
          <w:tcPr>
            <w:tcW w:w="993" w:type="dxa"/>
            <w:tcBorders>
              <w:top w:val="single" w:sz="6" w:space="0" w:color="auto"/>
              <w:left w:val="single" w:sz="6" w:space="0" w:color="auto"/>
              <w:bottom w:val="single" w:sz="6" w:space="0" w:color="auto"/>
              <w:right w:val="single" w:sz="6" w:space="0" w:color="auto"/>
            </w:tcBorders>
          </w:tcPr>
          <w:p w:rsidR="00331E63" w:rsidRDefault="00C07D54" w:rsidP="003E3E86">
            <w:pPr>
              <w:pStyle w:val="Style17"/>
              <w:widowControl/>
              <w:spacing w:line="240" w:lineRule="auto"/>
              <w:ind w:left="221"/>
              <w:jc w:val="left"/>
              <w:rPr>
                <w:rStyle w:val="FontStyle70"/>
              </w:rPr>
            </w:pPr>
            <w:r>
              <w:rPr>
                <w:rStyle w:val="FontStyle70"/>
              </w:rPr>
              <w:t>100</w:t>
            </w:r>
            <w:r w:rsidR="00331E63">
              <w:rPr>
                <w:rStyle w:val="FontStyle70"/>
              </w:rPr>
              <w:t>%</w:t>
            </w:r>
          </w:p>
        </w:tc>
        <w:tc>
          <w:tcPr>
            <w:tcW w:w="708" w:type="dxa"/>
            <w:tcBorders>
              <w:top w:val="single" w:sz="6" w:space="0" w:color="auto"/>
              <w:left w:val="single" w:sz="6" w:space="0" w:color="auto"/>
              <w:bottom w:val="single" w:sz="6" w:space="0" w:color="auto"/>
              <w:right w:val="single" w:sz="6" w:space="0" w:color="auto"/>
            </w:tcBorders>
          </w:tcPr>
          <w:p w:rsidR="00331E63" w:rsidRDefault="00331E63" w:rsidP="003E3E86">
            <w:pPr>
              <w:pStyle w:val="Style19"/>
              <w:widowControl/>
            </w:pPr>
            <w:r>
              <w:t>0%</w:t>
            </w:r>
          </w:p>
        </w:tc>
        <w:tc>
          <w:tcPr>
            <w:tcW w:w="851" w:type="dxa"/>
            <w:tcBorders>
              <w:top w:val="nil"/>
              <w:left w:val="single" w:sz="6" w:space="0" w:color="auto"/>
              <w:bottom w:val="single" w:sz="6" w:space="0" w:color="auto"/>
              <w:right w:val="single" w:sz="6" w:space="0" w:color="auto"/>
            </w:tcBorders>
          </w:tcPr>
          <w:p w:rsidR="00331E63" w:rsidRDefault="00C07D54" w:rsidP="003E3E86">
            <w:pPr>
              <w:pStyle w:val="Style19"/>
              <w:widowControl/>
            </w:pPr>
            <w:r>
              <w:t>0</w:t>
            </w:r>
            <w:r w:rsidR="00331E63">
              <w:t>%</w:t>
            </w:r>
          </w:p>
        </w:tc>
      </w:tr>
    </w:tbl>
    <w:p w:rsidR="00A10732" w:rsidRDefault="00A10732" w:rsidP="000F731C">
      <w:pPr>
        <w:jc w:val="center"/>
        <w:rPr>
          <w:rFonts w:ascii="Times New Roman" w:hAnsi="Times New Roman" w:cs="Times New Roman"/>
          <w:b/>
          <w:sz w:val="24"/>
          <w:szCs w:val="24"/>
        </w:rPr>
      </w:pPr>
    </w:p>
    <w:p w:rsidR="00DE74B0" w:rsidRPr="004D02F2" w:rsidRDefault="00DE74B0" w:rsidP="004D02F2">
      <w:pPr>
        <w:jc w:val="center"/>
        <w:rPr>
          <w:rFonts w:ascii="Times New Roman" w:hAnsi="Times New Roman" w:cs="Times New Roman"/>
          <w:b/>
          <w:bCs/>
          <w:iCs/>
          <w:sz w:val="24"/>
          <w:szCs w:val="24"/>
        </w:rPr>
      </w:pPr>
      <w:r w:rsidRPr="004D02F2">
        <w:rPr>
          <w:rFonts w:ascii="Times New Roman" w:hAnsi="Times New Roman" w:cs="Times New Roman"/>
          <w:b/>
          <w:bCs/>
          <w:iCs/>
          <w:sz w:val="24"/>
          <w:szCs w:val="24"/>
        </w:rPr>
        <w:t>Анализ ВПР по математике 5 класса  за 2016-2017 учебный год</w:t>
      </w:r>
    </w:p>
    <w:tbl>
      <w:tblPr>
        <w:tblW w:w="9396" w:type="dxa"/>
        <w:tblLayout w:type="fixed"/>
        <w:tblCellMar>
          <w:left w:w="40" w:type="dxa"/>
          <w:right w:w="40" w:type="dxa"/>
        </w:tblCellMar>
        <w:tblLook w:val="0000" w:firstRow="0" w:lastRow="0" w:firstColumn="0" w:lastColumn="0" w:noHBand="0" w:noVBand="0"/>
      </w:tblPr>
      <w:tblGrid>
        <w:gridCol w:w="1080"/>
        <w:gridCol w:w="1512"/>
        <w:gridCol w:w="1559"/>
        <w:gridCol w:w="1418"/>
        <w:gridCol w:w="1275"/>
        <w:gridCol w:w="993"/>
        <w:gridCol w:w="708"/>
        <w:gridCol w:w="851"/>
      </w:tblGrid>
      <w:tr w:rsidR="00DE74B0" w:rsidRPr="00F95518" w:rsidTr="003E3E86">
        <w:tc>
          <w:tcPr>
            <w:tcW w:w="1080"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Всего</w:t>
            </w:r>
          </w:p>
        </w:tc>
        <w:tc>
          <w:tcPr>
            <w:tcW w:w="1512"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Присутствовало</w:t>
            </w:r>
          </w:p>
        </w:tc>
        <w:tc>
          <w:tcPr>
            <w:tcW w:w="1559"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Отсутствовало</w:t>
            </w:r>
          </w:p>
        </w:tc>
        <w:tc>
          <w:tcPr>
            <w:tcW w:w="1418"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5</w:t>
            </w:r>
          </w:p>
        </w:tc>
        <w:tc>
          <w:tcPr>
            <w:tcW w:w="1275"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4</w:t>
            </w:r>
          </w:p>
        </w:tc>
        <w:tc>
          <w:tcPr>
            <w:tcW w:w="993"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3</w:t>
            </w:r>
          </w:p>
        </w:tc>
        <w:tc>
          <w:tcPr>
            <w:tcW w:w="708"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2</w:t>
            </w:r>
          </w:p>
        </w:tc>
        <w:tc>
          <w:tcPr>
            <w:tcW w:w="851"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Качество</w:t>
            </w:r>
          </w:p>
        </w:tc>
      </w:tr>
      <w:tr w:rsidR="00DE74B0" w:rsidRPr="00F95518" w:rsidTr="003E3E86">
        <w:tc>
          <w:tcPr>
            <w:tcW w:w="1080"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512"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высокий</w:t>
            </w:r>
          </w:p>
        </w:tc>
        <w:tc>
          <w:tcPr>
            <w:tcW w:w="1275"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повышенный</w:t>
            </w:r>
          </w:p>
        </w:tc>
        <w:tc>
          <w:tcPr>
            <w:tcW w:w="993"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базовый</w:t>
            </w:r>
          </w:p>
        </w:tc>
        <w:tc>
          <w:tcPr>
            <w:tcW w:w="708"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знания</w:t>
            </w:r>
          </w:p>
        </w:tc>
      </w:tr>
      <w:tr w:rsidR="00DE74B0" w:rsidRPr="00F95518" w:rsidTr="003E3E86">
        <w:tc>
          <w:tcPr>
            <w:tcW w:w="1080"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12"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240"/>
              <w:jc w:val="both"/>
              <w:rPr>
                <w:rFonts w:ascii="Times New Roman" w:hAnsi="Times New Roman" w:cs="Times New Roman"/>
              </w:rPr>
            </w:pPr>
            <w:r>
              <w:rPr>
                <w:rFonts w:ascii="Times New Roman" w:hAnsi="Times New Roman" w:cs="Times New Roman"/>
              </w:rPr>
              <w:t>0</w:t>
            </w:r>
            <w:r w:rsidRPr="00F95518">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485"/>
              <w:jc w:val="both"/>
              <w:rPr>
                <w:rFonts w:ascii="Times New Roman" w:hAnsi="Times New Roman" w:cs="Times New Roman"/>
              </w:rPr>
            </w:pPr>
            <w:r>
              <w:rPr>
                <w:rFonts w:ascii="Times New Roman" w:hAnsi="Times New Roman" w:cs="Times New Roman"/>
              </w:rPr>
              <w:t>0</w:t>
            </w:r>
            <w:r w:rsidRPr="00F95518">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221"/>
              <w:jc w:val="both"/>
              <w:rPr>
                <w:rFonts w:ascii="Times New Roman" w:hAnsi="Times New Roman" w:cs="Times New Roman"/>
              </w:rPr>
            </w:pPr>
            <w:r>
              <w:rPr>
                <w:rFonts w:ascii="Times New Roman" w:hAnsi="Times New Roman" w:cs="Times New Roman"/>
              </w:rPr>
              <w:t>10</w:t>
            </w:r>
            <w:r w:rsidRPr="00F95518">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sidRPr="00F95518">
              <w:rPr>
                <w:rFonts w:ascii="Times New Roman" w:hAnsi="Times New Roman" w:cs="Times New Roman"/>
              </w:rPr>
              <w:t>0%</w:t>
            </w:r>
          </w:p>
        </w:tc>
        <w:tc>
          <w:tcPr>
            <w:tcW w:w="851"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CE04FD" w:rsidRDefault="00CE04FD" w:rsidP="000F731C">
      <w:pPr>
        <w:jc w:val="center"/>
        <w:rPr>
          <w:rFonts w:ascii="Times New Roman" w:hAnsi="Times New Roman" w:cs="Times New Roman"/>
          <w:b/>
          <w:sz w:val="24"/>
          <w:szCs w:val="24"/>
        </w:rPr>
      </w:pPr>
    </w:p>
    <w:p w:rsidR="00DE74B0" w:rsidRPr="004D02F2" w:rsidRDefault="00DE74B0" w:rsidP="00DE74B0">
      <w:pPr>
        <w:pStyle w:val="Style21"/>
        <w:widowControl/>
        <w:jc w:val="center"/>
        <w:rPr>
          <w:rStyle w:val="FontStyle69"/>
          <w:i w:val="0"/>
          <w:sz w:val="24"/>
          <w:szCs w:val="24"/>
        </w:rPr>
      </w:pPr>
      <w:r w:rsidRPr="004D02F2">
        <w:rPr>
          <w:rStyle w:val="FontStyle69"/>
          <w:i w:val="0"/>
          <w:sz w:val="24"/>
          <w:szCs w:val="24"/>
        </w:rPr>
        <w:t>Анализ ВПР по биологии 11 класса  за 2016-2017 учебный год.</w:t>
      </w:r>
    </w:p>
    <w:tbl>
      <w:tblPr>
        <w:tblW w:w="9356" w:type="dxa"/>
        <w:tblInd w:w="40" w:type="dxa"/>
        <w:tblLayout w:type="fixed"/>
        <w:tblCellMar>
          <w:left w:w="40" w:type="dxa"/>
          <w:right w:w="40" w:type="dxa"/>
        </w:tblCellMar>
        <w:tblLook w:val="0000" w:firstRow="0" w:lastRow="0" w:firstColumn="0" w:lastColumn="0" w:noHBand="0" w:noVBand="0"/>
      </w:tblPr>
      <w:tblGrid>
        <w:gridCol w:w="1080"/>
        <w:gridCol w:w="1472"/>
        <w:gridCol w:w="1559"/>
        <w:gridCol w:w="1418"/>
        <w:gridCol w:w="1275"/>
        <w:gridCol w:w="993"/>
        <w:gridCol w:w="708"/>
        <w:gridCol w:w="851"/>
      </w:tblGrid>
      <w:tr w:rsidR="00DE74B0" w:rsidTr="003E3E86">
        <w:tc>
          <w:tcPr>
            <w:tcW w:w="1080"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right"/>
              <w:rPr>
                <w:rStyle w:val="FontStyle70"/>
              </w:rPr>
            </w:pPr>
            <w:r>
              <w:rPr>
                <w:rStyle w:val="FontStyle70"/>
              </w:rPr>
              <w:t>Всего</w:t>
            </w:r>
          </w:p>
        </w:tc>
        <w:tc>
          <w:tcPr>
            <w:tcW w:w="1472"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rPr>
                <w:rStyle w:val="FontStyle70"/>
              </w:rPr>
            </w:pPr>
            <w:r>
              <w:rPr>
                <w:rStyle w:val="FontStyle70"/>
              </w:rPr>
              <w:t>Присутствовало</w:t>
            </w:r>
          </w:p>
        </w:tc>
        <w:tc>
          <w:tcPr>
            <w:tcW w:w="1559"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rPr>
                <w:rStyle w:val="FontStyle70"/>
              </w:rPr>
            </w:pPr>
            <w:r>
              <w:rPr>
                <w:rStyle w:val="FontStyle70"/>
              </w:rPr>
              <w:t>Отсутствовало</w:t>
            </w:r>
          </w:p>
        </w:tc>
        <w:tc>
          <w:tcPr>
            <w:tcW w:w="1418"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left"/>
              <w:rPr>
                <w:rStyle w:val="FontStyle70"/>
              </w:rPr>
            </w:pPr>
            <w:r>
              <w:rPr>
                <w:rStyle w:val="FontStyle70"/>
              </w:rPr>
              <w:t>5</w:t>
            </w:r>
          </w:p>
        </w:tc>
        <w:tc>
          <w:tcPr>
            <w:tcW w:w="1275"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left"/>
              <w:rPr>
                <w:rStyle w:val="FontStyle70"/>
              </w:rPr>
            </w:pPr>
            <w:r>
              <w:rPr>
                <w:rStyle w:val="FontStyle70"/>
              </w:rPr>
              <w:t>4</w:t>
            </w:r>
          </w:p>
        </w:tc>
        <w:tc>
          <w:tcPr>
            <w:tcW w:w="993"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left"/>
              <w:rPr>
                <w:rStyle w:val="FontStyle70"/>
              </w:rPr>
            </w:pPr>
            <w:r>
              <w:rPr>
                <w:rStyle w:val="FontStyle70"/>
              </w:rPr>
              <w:t>3</w:t>
            </w:r>
          </w:p>
        </w:tc>
        <w:tc>
          <w:tcPr>
            <w:tcW w:w="708"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right"/>
              <w:rPr>
                <w:rStyle w:val="FontStyle70"/>
              </w:rPr>
            </w:pPr>
            <w:r>
              <w:rPr>
                <w:rStyle w:val="FontStyle70"/>
              </w:rPr>
              <w:t>2</w:t>
            </w:r>
          </w:p>
        </w:tc>
        <w:tc>
          <w:tcPr>
            <w:tcW w:w="851" w:type="dxa"/>
            <w:tcBorders>
              <w:top w:val="single" w:sz="6" w:space="0" w:color="auto"/>
              <w:left w:val="single" w:sz="6" w:space="0" w:color="auto"/>
              <w:bottom w:val="nil"/>
              <w:right w:val="single" w:sz="6" w:space="0" w:color="auto"/>
            </w:tcBorders>
          </w:tcPr>
          <w:p w:rsidR="00DE74B0" w:rsidRDefault="00DE74B0" w:rsidP="003E3E86">
            <w:pPr>
              <w:pStyle w:val="Style17"/>
              <w:widowControl/>
              <w:spacing w:line="240" w:lineRule="auto"/>
              <w:jc w:val="left"/>
              <w:rPr>
                <w:rStyle w:val="FontStyle70"/>
              </w:rPr>
            </w:pPr>
            <w:r>
              <w:rPr>
                <w:rStyle w:val="FontStyle70"/>
              </w:rPr>
              <w:t>Качество</w:t>
            </w:r>
          </w:p>
        </w:tc>
      </w:tr>
      <w:tr w:rsidR="00DE74B0" w:rsidTr="003E3E86">
        <w:tc>
          <w:tcPr>
            <w:tcW w:w="1080" w:type="dxa"/>
            <w:tcBorders>
              <w:top w:val="nil"/>
              <w:left w:val="single" w:sz="6" w:space="0" w:color="auto"/>
              <w:bottom w:val="single" w:sz="6" w:space="0" w:color="auto"/>
              <w:right w:val="single" w:sz="6" w:space="0" w:color="auto"/>
            </w:tcBorders>
          </w:tcPr>
          <w:p w:rsidR="00DE74B0" w:rsidRDefault="00DE74B0" w:rsidP="003E3E86">
            <w:pPr>
              <w:pStyle w:val="Style19"/>
              <w:widowControl/>
            </w:pPr>
          </w:p>
        </w:tc>
        <w:tc>
          <w:tcPr>
            <w:tcW w:w="1472" w:type="dxa"/>
            <w:tcBorders>
              <w:top w:val="nil"/>
              <w:left w:val="single" w:sz="6" w:space="0" w:color="auto"/>
              <w:bottom w:val="single" w:sz="6" w:space="0" w:color="auto"/>
              <w:right w:val="single" w:sz="6" w:space="0" w:color="auto"/>
            </w:tcBorders>
          </w:tcPr>
          <w:p w:rsidR="00DE74B0" w:rsidRDefault="00DE74B0" w:rsidP="003E3E86">
            <w:pPr>
              <w:pStyle w:val="Style19"/>
              <w:widowControl/>
            </w:pPr>
          </w:p>
        </w:tc>
        <w:tc>
          <w:tcPr>
            <w:tcW w:w="1559" w:type="dxa"/>
            <w:tcBorders>
              <w:top w:val="nil"/>
              <w:left w:val="single" w:sz="6" w:space="0" w:color="auto"/>
              <w:bottom w:val="single" w:sz="6" w:space="0" w:color="auto"/>
              <w:right w:val="single" w:sz="6" w:space="0" w:color="auto"/>
            </w:tcBorders>
          </w:tcPr>
          <w:p w:rsidR="00DE74B0" w:rsidRDefault="00DE74B0" w:rsidP="003E3E86">
            <w:pPr>
              <w:pStyle w:val="Style19"/>
              <w:widowControl/>
            </w:pPr>
          </w:p>
        </w:tc>
        <w:tc>
          <w:tcPr>
            <w:tcW w:w="1418" w:type="dxa"/>
            <w:tcBorders>
              <w:top w:val="nil"/>
              <w:left w:val="single" w:sz="6" w:space="0" w:color="auto"/>
              <w:bottom w:val="single" w:sz="6" w:space="0" w:color="auto"/>
              <w:right w:val="single" w:sz="6" w:space="0" w:color="auto"/>
            </w:tcBorders>
          </w:tcPr>
          <w:p w:rsidR="00DE74B0" w:rsidRDefault="00DE74B0" w:rsidP="003E3E86">
            <w:pPr>
              <w:pStyle w:val="Style17"/>
              <w:widowControl/>
              <w:spacing w:line="240" w:lineRule="auto"/>
              <w:jc w:val="left"/>
              <w:rPr>
                <w:rStyle w:val="FontStyle70"/>
              </w:rPr>
            </w:pPr>
            <w:r>
              <w:rPr>
                <w:rStyle w:val="FontStyle70"/>
              </w:rPr>
              <w:t>высокий</w:t>
            </w:r>
          </w:p>
        </w:tc>
        <w:tc>
          <w:tcPr>
            <w:tcW w:w="1275" w:type="dxa"/>
            <w:tcBorders>
              <w:top w:val="nil"/>
              <w:left w:val="single" w:sz="6" w:space="0" w:color="auto"/>
              <w:bottom w:val="single" w:sz="6" w:space="0" w:color="auto"/>
              <w:right w:val="single" w:sz="6" w:space="0" w:color="auto"/>
            </w:tcBorders>
          </w:tcPr>
          <w:p w:rsidR="00DE74B0" w:rsidRDefault="00DE74B0" w:rsidP="003E3E86">
            <w:pPr>
              <w:pStyle w:val="Style17"/>
              <w:widowControl/>
              <w:spacing w:line="240" w:lineRule="auto"/>
              <w:jc w:val="left"/>
              <w:rPr>
                <w:rStyle w:val="FontStyle70"/>
              </w:rPr>
            </w:pPr>
            <w:r>
              <w:rPr>
                <w:rStyle w:val="FontStyle70"/>
              </w:rPr>
              <w:t>повышенный</w:t>
            </w:r>
          </w:p>
        </w:tc>
        <w:tc>
          <w:tcPr>
            <w:tcW w:w="993" w:type="dxa"/>
            <w:tcBorders>
              <w:top w:val="nil"/>
              <w:left w:val="single" w:sz="6" w:space="0" w:color="auto"/>
              <w:bottom w:val="single" w:sz="6" w:space="0" w:color="auto"/>
              <w:right w:val="single" w:sz="6" w:space="0" w:color="auto"/>
            </w:tcBorders>
          </w:tcPr>
          <w:p w:rsidR="00DE74B0" w:rsidRDefault="00DE74B0" w:rsidP="003E3E86">
            <w:pPr>
              <w:pStyle w:val="Style17"/>
              <w:widowControl/>
              <w:spacing w:line="240" w:lineRule="auto"/>
              <w:jc w:val="left"/>
              <w:rPr>
                <w:rStyle w:val="FontStyle70"/>
              </w:rPr>
            </w:pPr>
            <w:r>
              <w:rPr>
                <w:rStyle w:val="FontStyle70"/>
              </w:rPr>
              <w:t>базовый</w:t>
            </w:r>
          </w:p>
        </w:tc>
        <w:tc>
          <w:tcPr>
            <w:tcW w:w="708" w:type="dxa"/>
            <w:tcBorders>
              <w:top w:val="nil"/>
              <w:left w:val="single" w:sz="6" w:space="0" w:color="auto"/>
              <w:bottom w:val="single" w:sz="6" w:space="0" w:color="auto"/>
              <w:right w:val="single" w:sz="6" w:space="0" w:color="auto"/>
            </w:tcBorders>
          </w:tcPr>
          <w:p w:rsidR="00DE74B0" w:rsidRDefault="00DE74B0" w:rsidP="003E3E86">
            <w:pPr>
              <w:pStyle w:val="Style19"/>
              <w:widowControl/>
            </w:pPr>
          </w:p>
        </w:tc>
        <w:tc>
          <w:tcPr>
            <w:tcW w:w="851" w:type="dxa"/>
            <w:tcBorders>
              <w:top w:val="nil"/>
              <w:left w:val="single" w:sz="6" w:space="0" w:color="auto"/>
              <w:bottom w:val="single" w:sz="6" w:space="0" w:color="auto"/>
              <w:right w:val="single" w:sz="6" w:space="0" w:color="auto"/>
            </w:tcBorders>
          </w:tcPr>
          <w:p w:rsidR="00DE74B0" w:rsidRDefault="00DE74B0" w:rsidP="003E3E86">
            <w:pPr>
              <w:pStyle w:val="Style17"/>
              <w:widowControl/>
              <w:spacing w:line="240" w:lineRule="auto"/>
              <w:jc w:val="left"/>
              <w:rPr>
                <w:rStyle w:val="FontStyle70"/>
              </w:rPr>
            </w:pPr>
            <w:r>
              <w:rPr>
                <w:rStyle w:val="FontStyle70"/>
              </w:rPr>
              <w:t>знания</w:t>
            </w:r>
          </w:p>
        </w:tc>
      </w:tr>
      <w:tr w:rsidR="00DE74B0" w:rsidTr="003E3E86">
        <w:tc>
          <w:tcPr>
            <w:tcW w:w="1080" w:type="dxa"/>
            <w:tcBorders>
              <w:top w:val="nil"/>
              <w:left w:val="single" w:sz="6" w:space="0" w:color="auto"/>
              <w:bottom w:val="single" w:sz="6" w:space="0" w:color="auto"/>
              <w:right w:val="single" w:sz="6" w:space="0" w:color="auto"/>
            </w:tcBorders>
          </w:tcPr>
          <w:p w:rsidR="00DE74B0" w:rsidRDefault="00DE74B0" w:rsidP="003E3E86">
            <w:pPr>
              <w:pStyle w:val="Style19"/>
              <w:widowControl/>
            </w:pPr>
            <w:r>
              <w:t>2</w:t>
            </w:r>
          </w:p>
        </w:tc>
        <w:tc>
          <w:tcPr>
            <w:tcW w:w="1472" w:type="dxa"/>
            <w:tcBorders>
              <w:top w:val="nil"/>
              <w:left w:val="single" w:sz="6" w:space="0" w:color="auto"/>
              <w:bottom w:val="single" w:sz="6" w:space="0" w:color="auto"/>
              <w:right w:val="single" w:sz="6" w:space="0" w:color="auto"/>
            </w:tcBorders>
          </w:tcPr>
          <w:p w:rsidR="00DE74B0" w:rsidRDefault="00DE74B0" w:rsidP="003E3E86">
            <w:pPr>
              <w:pStyle w:val="Style19"/>
              <w:widowControl/>
            </w:pPr>
            <w:r>
              <w:t>2</w:t>
            </w:r>
          </w:p>
        </w:tc>
        <w:tc>
          <w:tcPr>
            <w:tcW w:w="1559" w:type="dxa"/>
            <w:tcBorders>
              <w:top w:val="nil"/>
              <w:left w:val="single" w:sz="6" w:space="0" w:color="auto"/>
              <w:bottom w:val="single" w:sz="6" w:space="0" w:color="auto"/>
              <w:right w:val="single" w:sz="6" w:space="0" w:color="auto"/>
            </w:tcBorders>
          </w:tcPr>
          <w:p w:rsidR="00DE74B0" w:rsidRDefault="00DE74B0" w:rsidP="003E3E86">
            <w:pPr>
              <w:pStyle w:val="Style19"/>
              <w:widowControl/>
            </w:pPr>
            <w:r>
              <w:t>0</w:t>
            </w:r>
          </w:p>
        </w:tc>
        <w:tc>
          <w:tcPr>
            <w:tcW w:w="1418" w:type="dxa"/>
            <w:tcBorders>
              <w:top w:val="single" w:sz="6" w:space="0" w:color="auto"/>
              <w:left w:val="single" w:sz="6" w:space="0" w:color="auto"/>
              <w:bottom w:val="single" w:sz="6" w:space="0" w:color="auto"/>
              <w:right w:val="single" w:sz="6" w:space="0" w:color="auto"/>
            </w:tcBorders>
          </w:tcPr>
          <w:p w:rsidR="00DE74B0" w:rsidRDefault="00DE74B0" w:rsidP="003E3E86">
            <w:pPr>
              <w:pStyle w:val="Style17"/>
              <w:widowControl/>
              <w:spacing w:line="240" w:lineRule="auto"/>
              <w:ind w:left="240"/>
              <w:jc w:val="left"/>
              <w:rPr>
                <w:rStyle w:val="FontStyle70"/>
              </w:rPr>
            </w:pPr>
            <w:r>
              <w:rPr>
                <w:rStyle w:val="FontStyle70"/>
              </w:rPr>
              <w:t>100%</w:t>
            </w:r>
          </w:p>
        </w:tc>
        <w:tc>
          <w:tcPr>
            <w:tcW w:w="1275" w:type="dxa"/>
            <w:tcBorders>
              <w:top w:val="single" w:sz="6" w:space="0" w:color="auto"/>
              <w:left w:val="single" w:sz="6" w:space="0" w:color="auto"/>
              <w:bottom w:val="single" w:sz="6" w:space="0" w:color="auto"/>
              <w:right w:val="single" w:sz="6" w:space="0" w:color="auto"/>
            </w:tcBorders>
          </w:tcPr>
          <w:p w:rsidR="00DE74B0" w:rsidRDefault="00DE74B0" w:rsidP="003E3E86">
            <w:pPr>
              <w:pStyle w:val="Style17"/>
              <w:widowControl/>
              <w:spacing w:line="240" w:lineRule="auto"/>
              <w:ind w:left="485"/>
              <w:jc w:val="left"/>
              <w:rPr>
                <w:rStyle w:val="FontStyle70"/>
              </w:rPr>
            </w:pPr>
            <w:r>
              <w:rPr>
                <w:rStyle w:val="FontStyle70"/>
              </w:rPr>
              <w:t>0%</w:t>
            </w:r>
          </w:p>
        </w:tc>
        <w:tc>
          <w:tcPr>
            <w:tcW w:w="993" w:type="dxa"/>
            <w:tcBorders>
              <w:top w:val="single" w:sz="6" w:space="0" w:color="auto"/>
              <w:left w:val="single" w:sz="6" w:space="0" w:color="auto"/>
              <w:bottom w:val="single" w:sz="6" w:space="0" w:color="auto"/>
              <w:right w:val="single" w:sz="6" w:space="0" w:color="auto"/>
            </w:tcBorders>
          </w:tcPr>
          <w:p w:rsidR="00DE74B0" w:rsidRDefault="00DE74B0" w:rsidP="003E3E86">
            <w:pPr>
              <w:pStyle w:val="Style17"/>
              <w:widowControl/>
              <w:spacing w:line="240" w:lineRule="auto"/>
              <w:ind w:left="221"/>
              <w:jc w:val="left"/>
              <w:rPr>
                <w:rStyle w:val="FontStyle70"/>
              </w:rPr>
            </w:pPr>
            <w:r>
              <w:rPr>
                <w:rStyle w:val="FontStyle70"/>
              </w:rPr>
              <w:t>0%</w:t>
            </w:r>
          </w:p>
        </w:tc>
        <w:tc>
          <w:tcPr>
            <w:tcW w:w="708" w:type="dxa"/>
            <w:tcBorders>
              <w:top w:val="single" w:sz="6" w:space="0" w:color="auto"/>
              <w:left w:val="single" w:sz="6" w:space="0" w:color="auto"/>
              <w:bottom w:val="single" w:sz="6" w:space="0" w:color="auto"/>
              <w:right w:val="single" w:sz="6" w:space="0" w:color="auto"/>
            </w:tcBorders>
          </w:tcPr>
          <w:p w:rsidR="00DE74B0" w:rsidRDefault="00DE74B0" w:rsidP="003E3E86">
            <w:pPr>
              <w:pStyle w:val="Style19"/>
              <w:widowControl/>
            </w:pPr>
            <w:r>
              <w:t>0%</w:t>
            </w:r>
          </w:p>
        </w:tc>
        <w:tc>
          <w:tcPr>
            <w:tcW w:w="851" w:type="dxa"/>
            <w:tcBorders>
              <w:top w:val="nil"/>
              <w:left w:val="single" w:sz="6" w:space="0" w:color="auto"/>
              <w:bottom w:val="single" w:sz="6" w:space="0" w:color="auto"/>
              <w:right w:val="single" w:sz="6" w:space="0" w:color="auto"/>
            </w:tcBorders>
          </w:tcPr>
          <w:p w:rsidR="00DE74B0" w:rsidRDefault="00DE74B0" w:rsidP="003E3E86">
            <w:pPr>
              <w:pStyle w:val="Style19"/>
              <w:widowControl/>
            </w:pPr>
            <w:r>
              <w:t>100%</w:t>
            </w:r>
          </w:p>
        </w:tc>
      </w:tr>
    </w:tbl>
    <w:p w:rsidR="00DE74B0" w:rsidRDefault="00DE74B0" w:rsidP="00DE74B0">
      <w:pPr>
        <w:jc w:val="center"/>
        <w:rPr>
          <w:rFonts w:ascii="Times New Roman" w:hAnsi="Times New Roman" w:cs="Times New Roman"/>
          <w:b/>
          <w:sz w:val="24"/>
          <w:szCs w:val="24"/>
        </w:rPr>
      </w:pPr>
    </w:p>
    <w:p w:rsidR="00DE74B0" w:rsidRPr="004D02F2" w:rsidRDefault="00DE74B0" w:rsidP="00DE74B0">
      <w:pPr>
        <w:rPr>
          <w:rFonts w:ascii="Times New Roman" w:hAnsi="Times New Roman" w:cs="Times New Roman"/>
          <w:b/>
          <w:bCs/>
          <w:iCs/>
          <w:sz w:val="24"/>
          <w:szCs w:val="24"/>
        </w:rPr>
      </w:pPr>
      <w:r w:rsidRPr="004D02F2">
        <w:rPr>
          <w:rFonts w:ascii="Times New Roman" w:hAnsi="Times New Roman" w:cs="Times New Roman"/>
          <w:b/>
          <w:bCs/>
          <w:iCs/>
          <w:sz w:val="24"/>
          <w:szCs w:val="24"/>
        </w:rPr>
        <w:t>Анализ ВПР по географии 11 класса  за 2016-2017 учебный год</w:t>
      </w:r>
    </w:p>
    <w:tbl>
      <w:tblPr>
        <w:tblW w:w="9396" w:type="dxa"/>
        <w:tblLayout w:type="fixed"/>
        <w:tblCellMar>
          <w:left w:w="40" w:type="dxa"/>
          <w:right w:w="40" w:type="dxa"/>
        </w:tblCellMar>
        <w:tblLook w:val="0000" w:firstRow="0" w:lastRow="0" w:firstColumn="0" w:lastColumn="0" w:noHBand="0" w:noVBand="0"/>
      </w:tblPr>
      <w:tblGrid>
        <w:gridCol w:w="1080"/>
        <w:gridCol w:w="1512"/>
        <w:gridCol w:w="1559"/>
        <w:gridCol w:w="1418"/>
        <w:gridCol w:w="1275"/>
        <w:gridCol w:w="993"/>
        <w:gridCol w:w="708"/>
        <w:gridCol w:w="851"/>
      </w:tblGrid>
      <w:tr w:rsidR="00DE74B0" w:rsidRPr="00F95518" w:rsidTr="003E3E86">
        <w:tc>
          <w:tcPr>
            <w:tcW w:w="1080"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Всего</w:t>
            </w:r>
          </w:p>
        </w:tc>
        <w:tc>
          <w:tcPr>
            <w:tcW w:w="1512"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Присутствовало</w:t>
            </w:r>
          </w:p>
        </w:tc>
        <w:tc>
          <w:tcPr>
            <w:tcW w:w="1559"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Отсутствовало</w:t>
            </w:r>
          </w:p>
        </w:tc>
        <w:tc>
          <w:tcPr>
            <w:tcW w:w="1418"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5</w:t>
            </w:r>
          </w:p>
        </w:tc>
        <w:tc>
          <w:tcPr>
            <w:tcW w:w="1275"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4</w:t>
            </w:r>
          </w:p>
        </w:tc>
        <w:tc>
          <w:tcPr>
            <w:tcW w:w="993"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3</w:t>
            </w:r>
          </w:p>
        </w:tc>
        <w:tc>
          <w:tcPr>
            <w:tcW w:w="708"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2</w:t>
            </w:r>
          </w:p>
        </w:tc>
        <w:tc>
          <w:tcPr>
            <w:tcW w:w="851" w:type="dxa"/>
            <w:tcBorders>
              <w:top w:val="single" w:sz="6" w:space="0" w:color="auto"/>
              <w:left w:val="single" w:sz="6" w:space="0" w:color="auto"/>
              <w:bottom w:val="nil"/>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Качество</w:t>
            </w:r>
          </w:p>
        </w:tc>
      </w:tr>
      <w:tr w:rsidR="00DE74B0" w:rsidRPr="00F95518" w:rsidTr="003E3E86">
        <w:tc>
          <w:tcPr>
            <w:tcW w:w="1080"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512"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высокий</w:t>
            </w:r>
          </w:p>
        </w:tc>
        <w:tc>
          <w:tcPr>
            <w:tcW w:w="1275"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повышенный</w:t>
            </w:r>
          </w:p>
        </w:tc>
        <w:tc>
          <w:tcPr>
            <w:tcW w:w="993"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базовый</w:t>
            </w:r>
          </w:p>
        </w:tc>
        <w:tc>
          <w:tcPr>
            <w:tcW w:w="708"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rPr>
            </w:pPr>
            <w:r w:rsidRPr="00F95518">
              <w:rPr>
                <w:rFonts w:ascii="Times New Roman" w:hAnsi="Times New Roman" w:cs="Times New Roman"/>
              </w:rPr>
              <w:t>знания</w:t>
            </w:r>
          </w:p>
        </w:tc>
      </w:tr>
      <w:tr w:rsidR="00DE74B0" w:rsidRPr="00F95518" w:rsidTr="003E3E86">
        <w:tc>
          <w:tcPr>
            <w:tcW w:w="1080"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12"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240"/>
              <w:jc w:val="both"/>
              <w:rPr>
                <w:rFonts w:ascii="Times New Roman" w:hAnsi="Times New Roman" w:cs="Times New Roman"/>
              </w:rPr>
            </w:pPr>
            <w:r>
              <w:rPr>
                <w:rFonts w:ascii="Times New Roman" w:hAnsi="Times New Roman" w:cs="Times New Roman"/>
              </w:rPr>
              <w:t>0</w:t>
            </w:r>
            <w:r w:rsidRPr="00F95518">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485"/>
              <w:jc w:val="both"/>
              <w:rPr>
                <w:rFonts w:ascii="Times New Roman" w:hAnsi="Times New Roman" w:cs="Times New Roman"/>
              </w:rPr>
            </w:pPr>
            <w:r>
              <w:rPr>
                <w:rFonts w:ascii="Times New Roman" w:hAnsi="Times New Roman" w:cs="Times New Roman"/>
              </w:rPr>
              <w:t>100</w:t>
            </w:r>
            <w:r w:rsidRPr="00F95518">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ind w:left="221"/>
              <w:jc w:val="both"/>
              <w:rPr>
                <w:rFonts w:ascii="Times New Roman" w:hAnsi="Times New Roman" w:cs="Times New Roman"/>
              </w:rPr>
            </w:pPr>
            <w:r w:rsidRPr="00F95518">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sidRPr="00F95518">
              <w:rPr>
                <w:rFonts w:ascii="Times New Roman" w:hAnsi="Times New Roman" w:cs="Times New Roman"/>
              </w:rPr>
              <w:t>0%</w:t>
            </w:r>
          </w:p>
        </w:tc>
        <w:tc>
          <w:tcPr>
            <w:tcW w:w="851" w:type="dxa"/>
            <w:tcBorders>
              <w:top w:val="nil"/>
              <w:left w:val="single" w:sz="6" w:space="0" w:color="auto"/>
              <w:bottom w:val="single" w:sz="6" w:space="0" w:color="auto"/>
              <w:right w:val="single" w:sz="6" w:space="0" w:color="auto"/>
            </w:tcBorders>
          </w:tcPr>
          <w:p w:rsidR="00DE74B0" w:rsidRPr="00F95518" w:rsidRDefault="00DE74B0" w:rsidP="003E3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866FF9" w:rsidRDefault="00866FF9" w:rsidP="001D0B75">
      <w:pPr>
        <w:rPr>
          <w:rFonts w:ascii="Times New Roman" w:hAnsi="Times New Roman" w:cs="Times New Roman"/>
          <w:b/>
          <w:sz w:val="24"/>
          <w:szCs w:val="24"/>
        </w:rPr>
      </w:pPr>
    </w:p>
    <w:p w:rsidR="00CE04FD" w:rsidRPr="004D02F2" w:rsidRDefault="008F01CB" w:rsidP="009708F4">
      <w:pPr>
        <w:autoSpaceDE w:val="0"/>
        <w:autoSpaceDN w:val="0"/>
        <w:adjustRightInd w:val="0"/>
        <w:spacing w:before="58" w:after="0" w:line="240" w:lineRule="auto"/>
        <w:jc w:val="center"/>
        <w:rPr>
          <w:rFonts w:ascii="Times New Roman" w:hAnsi="Times New Roman" w:cs="Times New Roman"/>
          <w:b/>
          <w:bCs/>
          <w:sz w:val="24"/>
          <w:szCs w:val="24"/>
        </w:rPr>
      </w:pPr>
      <w:r w:rsidRPr="004D02F2">
        <w:rPr>
          <w:rFonts w:ascii="Times New Roman" w:hAnsi="Times New Roman" w:cs="Times New Roman"/>
          <w:b/>
          <w:bCs/>
          <w:sz w:val="24"/>
          <w:szCs w:val="24"/>
        </w:rPr>
        <w:t>КАЧЕСТВЕННЫЙ АНАЛИЗ ЗНАНИЙ НА ПРОМЕЖУТОЧНОЙ АТТЕСТАЦИИ</w:t>
      </w:r>
    </w:p>
    <w:tbl>
      <w:tblPr>
        <w:tblpPr w:leftFromText="180" w:rightFromText="180" w:vertAnchor="text" w:horzAnchor="margin" w:tblpY="1769"/>
        <w:tblW w:w="9519" w:type="dxa"/>
        <w:tblLayout w:type="fixed"/>
        <w:tblCellMar>
          <w:left w:w="40" w:type="dxa"/>
          <w:right w:w="40" w:type="dxa"/>
        </w:tblCellMar>
        <w:tblLook w:val="0000" w:firstRow="0" w:lastRow="0" w:firstColumn="0" w:lastColumn="0" w:noHBand="0" w:noVBand="0"/>
      </w:tblPr>
      <w:tblGrid>
        <w:gridCol w:w="845"/>
        <w:gridCol w:w="1987"/>
        <w:gridCol w:w="1272"/>
        <w:gridCol w:w="730"/>
        <w:gridCol w:w="854"/>
        <w:gridCol w:w="706"/>
        <w:gridCol w:w="701"/>
        <w:gridCol w:w="696"/>
        <w:gridCol w:w="1728"/>
      </w:tblGrid>
      <w:tr w:rsidR="00CE04FD" w:rsidTr="00CE04FD">
        <w:tc>
          <w:tcPr>
            <w:tcW w:w="845" w:type="dxa"/>
            <w:tcBorders>
              <w:top w:val="single" w:sz="6" w:space="0" w:color="auto"/>
              <w:left w:val="single" w:sz="6" w:space="0" w:color="auto"/>
              <w:bottom w:val="nil"/>
              <w:right w:val="single" w:sz="6" w:space="0" w:color="auto"/>
            </w:tcBorders>
          </w:tcPr>
          <w:p w:rsidR="00CE04FD" w:rsidRDefault="00CE04FD" w:rsidP="00CE04FD">
            <w:pPr>
              <w:pStyle w:val="Style17"/>
              <w:widowControl/>
              <w:spacing w:line="240" w:lineRule="auto"/>
              <w:jc w:val="left"/>
              <w:rPr>
                <w:rStyle w:val="FontStyle70"/>
              </w:rPr>
            </w:pPr>
            <w:r>
              <w:rPr>
                <w:rStyle w:val="FontStyle70"/>
              </w:rPr>
              <w:t>Класс</w:t>
            </w:r>
          </w:p>
        </w:tc>
        <w:tc>
          <w:tcPr>
            <w:tcW w:w="1987" w:type="dxa"/>
            <w:tcBorders>
              <w:top w:val="single" w:sz="6" w:space="0" w:color="auto"/>
              <w:left w:val="single" w:sz="6" w:space="0" w:color="auto"/>
              <w:bottom w:val="nil"/>
              <w:right w:val="single" w:sz="6" w:space="0" w:color="auto"/>
            </w:tcBorders>
          </w:tcPr>
          <w:p w:rsidR="00CE04FD" w:rsidRDefault="00CE04FD" w:rsidP="00CE04FD">
            <w:pPr>
              <w:pStyle w:val="Style19"/>
              <w:widowControl/>
            </w:pPr>
          </w:p>
        </w:tc>
        <w:tc>
          <w:tcPr>
            <w:tcW w:w="1272" w:type="dxa"/>
            <w:tcBorders>
              <w:top w:val="single" w:sz="6" w:space="0" w:color="auto"/>
              <w:left w:val="single" w:sz="6" w:space="0" w:color="auto"/>
              <w:bottom w:val="nil"/>
              <w:right w:val="single" w:sz="6" w:space="0" w:color="auto"/>
            </w:tcBorders>
          </w:tcPr>
          <w:p w:rsidR="00CE04FD" w:rsidRDefault="00CE04FD" w:rsidP="00CE04FD">
            <w:pPr>
              <w:pStyle w:val="Style17"/>
              <w:widowControl/>
              <w:spacing w:line="240" w:lineRule="auto"/>
              <w:rPr>
                <w:rStyle w:val="FontStyle70"/>
              </w:rPr>
            </w:pPr>
            <w:r>
              <w:rPr>
                <w:rStyle w:val="FontStyle70"/>
              </w:rPr>
              <w:t>Выполнял</w:t>
            </w:r>
          </w:p>
        </w:tc>
        <w:tc>
          <w:tcPr>
            <w:tcW w:w="3687" w:type="dxa"/>
            <w:gridSpan w:val="5"/>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ind w:left="389"/>
              <w:jc w:val="left"/>
              <w:rPr>
                <w:rStyle w:val="FontStyle70"/>
              </w:rPr>
            </w:pPr>
            <w:r>
              <w:rPr>
                <w:rStyle w:val="FontStyle70"/>
              </w:rPr>
              <w:t>Экзаменационная отметка</w:t>
            </w:r>
          </w:p>
        </w:tc>
        <w:tc>
          <w:tcPr>
            <w:tcW w:w="1728" w:type="dxa"/>
            <w:tcBorders>
              <w:top w:val="single" w:sz="6" w:space="0" w:color="auto"/>
              <w:left w:val="single" w:sz="6" w:space="0" w:color="auto"/>
              <w:bottom w:val="nil"/>
              <w:right w:val="single" w:sz="6" w:space="0" w:color="auto"/>
            </w:tcBorders>
          </w:tcPr>
          <w:p w:rsidR="00CE04FD" w:rsidRDefault="00CE04FD" w:rsidP="00CE04FD">
            <w:pPr>
              <w:pStyle w:val="Style17"/>
              <w:widowControl/>
              <w:spacing w:line="240" w:lineRule="auto"/>
              <w:rPr>
                <w:rStyle w:val="FontStyle70"/>
              </w:rPr>
            </w:pPr>
            <w:r>
              <w:rPr>
                <w:rStyle w:val="FontStyle70"/>
              </w:rPr>
              <w:t>Успеваемость</w:t>
            </w:r>
          </w:p>
        </w:tc>
      </w:tr>
      <w:tr w:rsidR="00CE04FD" w:rsidTr="00CE04FD">
        <w:tc>
          <w:tcPr>
            <w:tcW w:w="845" w:type="dxa"/>
            <w:tcBorders>
              <w:top w:val="nil"/>
              <w:left w:val="single" w:sz="6" w:space="0" w:color="auto"/>
              <w:bottom w:val="single" w:sz="6" w:space="0" w:color="auto"/>
              <w:right w:val="single" w:sz="6" w:space="0" w:color="auto"/>
            </w:tcBorders>
          </w:tcPr>
          <w:p w:rsidR="00CE04FD" w:rsidRDefault="00CE04FD" w:rsidP="00CE04FD">
            <w:pPr>
              <w:pStyle w:val="Style19"/>
              <w:widowControl/>
            </w:pPr>
          </w:p>
        </w:tc>
        <w:tc>
          <w:tcPr>
            <w:tcW w:w="1987" w:type="dxa"/>
            <w:tcBorders>
              <w:top w:val="nil"/>
              <w:left w:val="single" w:sz="6" w:space="0" w:color="auto"/>
              <w:bottom w:val="single" w:sz="6" w:space="0" w:color="auto"/>
              <w:right w:val="single" w:sz="6" w:space="0" w:color="auto"/>
            </w:tcBorders>
          </w:tcPr>
          <w:p w:rsidR="00CE04FD" w:rsidRDefault="00CE04FD" w:rsidP="00CE04FD">
            <w:pPr>
              <w:pStyle w:val="Style19"/>
              <w:widowControl/>
            </w:pPr>
          </w:p>
        </w:tc>
        <w:tc>
          <w:tcPr>
            <w:tcW w:w="1272" w:type="dxa"/>
            <w:tcBorders>
              <w:top w:val="nil"/>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и работу</w:t>
            </w:r>
          </w:p>
        </w:tc>
        <w:tc>
          <w:tcPr>
            <w:tcW w:w="730"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«5»</w:t>
            </w:r>
          </w:p>
        </w:tc>
        <w:tc>
          <w:tcPr>
            <w:tcW w:w="854"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«4»</w:t>
            </w:r>
          </w:p>
        </w:tc>
        <w:tc>
          <w:tcPr>
            <w:tcW w:w="706"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«3»</w:t>
            </w:r>
          </w:p>
        </w:tc>
        <w:tc>
          <w:tcPr>
            <w:tcW w:w="701"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«2»</w:t>
            </w:r>
          </w:p>
        </w:tc>
        <w:tc>
          <w:tcPr>
            <w:tcW w:w="696"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jc w:val="right"/>
              <w:rPr>
                <w:rStyle w:val="FontStyle70"/>
              </w:rPr>
            </w:pPr>
            <w:r>
              <w:rPr>
                <w:rStyle w:val="FontStyle70"/>
              </w:rPr>
              <w:t>ЗУН</w:t>
            </w:r>
          </w:p>
        </w:tc>
        <w:tc>
          <w:tcPr>
            <w:tcW w:w="1728" w:type="dxa"/>
            <w:tcBorders>
              <w:top w:val="nil"/>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w:t>
            </w:r>
          </w:p>
        </w:tc>
      </w:tr>
      <w:tr w:rsidR="00CE04FD" w:rsidTr="00CE04FD">
        <w:tc>
          <w:tcPr>
            <w:tcW w:w="845" w:type="dxa"/>
            <w:tcBorders>
              <w:top w:val="single" w:sz="6" w:space="0" w:color="auto"/>
              <w:left w:val="single" w:sz="6" w:space="0" w:color="auto"/>
              <w:bottom w:val="nil"/>
              <w:right w:val="single" w:sz="6" w:space="0" w:color="auto"/>
            </w:tcBorders>
          </w:tcPr>
          <w:p w:rsidR="00CE04FD" w:rsidRDefault="00CE04FD" w:rsidP="00CE04FD">
            <w:pPr>
              <w:pStyle w:val="Style17"/>
              <w:widowControl/>
              <w:spacing w:line="240" w:lineRule="auto"/>
              <w:jc w:val="left"/>
              <w:rPr>
                <w:rStyle w:val="FontStyle70"/>
              </w:rPr>
            </w:pPr>
            <w:r>
              <w:rPr>
                <w:rStyle w:val="FontStyle70"/>
              </w:rPr>
              <w:t xml:space="preserve">2 </w:t>
            </w:r>
          </w:p>
        </w:tc>
        <w:tc>
          <w:tcPr>
            <w:tcW w:w="1987"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jc w:val="left"/>
              <w:rPr>
                <w:rStyle w:val="FontStyle70"/>
              </w:rPr>
            </w:pPr>
            <w:r>
              <w:rPr>
                <w:rStyle w:val="FontStyle70"/>
              </w:rPr>
              <w:t>Диктант</w:t>
            </w:r>
          </w:p>
        </w:tc>
        <w:tc>
          <w:tcPr>
            <w:tcW w:w="1272" w:type="dxa"/>
            <w:tcBorders>
              <w:top w:val="single" w:sz="6" w:space="0" w:color="auto"/>
              <w:left w:val="single" w:sz="6" w:space="0" w:color="auto"/>
              <w:bottom w:val="nil"/>
              <w:right w:val="single" w:sz="6" w:space="0" w:color="auto"/>
            </w:tcBorders>
          </w:tcPr>
          <w:p w:rsidR="00CE04FD" w:rsidRDefault="001D0B75" w:rsidP="00CE04FD">
            <w:pPr>
              <w:pStyle w:val="Style17"/>
              <w:widowControl/>
              <w:spacing w:line="240" w:lineRule="auto"/>
              <w:rPr>
                <w:rStyle w:val="FontStyle70"/>
              </w:rPr>
            </w:pPr>
            <w:r>
              <w:rPr>
                <w:rStyle w:val="FontStyle70"/>
              </w:rPr>
              <w:t>10</w:t>
            </w:r>
          </w:p>
        </w:tc>
        <w:tc>
          <w:tcPr>
            <w:tcW w:w="730"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rPr>
                <w:rStyle w:val="FontStyle70"/>
              </w:rPr>
            </w:pPr>
            <w:r>
              <w:rPr>
                <w:rStyle w:val="FontStyle70"/>
              </w:rPr>
              <w:t>0</w:t>
            </w:r>
          </w:p>
        </w:tc>
        <w:tc>
          <w:tcPr>
            <w:tcW w:w="854"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rPr>
                <w:rStyle w:val="FontStyle70"/>
              </w:rPr>
            </w:pPr>
            <w:r>
              <w:rPr>
                <w:rStyle w:val="FontStyle70"/>
              </w:rPr>
              <w:t>4</w:t>
            </w:r>
          </w:p>
        </w:tc>
        <w:tc>
          <w:tcPr>
            <w:tcW w:w="706" w:type="dxa"/>
            <w:tcBorders>
              <w:top w:val="single" w:sz="6" w:space="0" w:color="auto"/>
              <w:left w:val="single" w:sz="6" w:space="0" w:color="auto"/>
              <w:bottom w:val="single" w:sz="6" w:space="0" w:color="auto"/>
              <w:right w:val="single" w:sz="6" w:space="0" w:color="auto"/>
            </w:tcBorders>
          </w:tcPr>
          <w:p w:rsidR="00CE04FD" w:rsidRDefault="0080325F" w:rsidP="00CE04FD">
            <w:pPr>
              <w:pStyle w:val="Style17"/>
              <w:widowControl/>
              <w:spacing w:line="240" w:lineRule="auto"/>
              <w:rPr>
                <w:rStyle w:val="FontStyle70"/>
              </w:rPr>
            </w:pPr>
            <w:r>
              <w:rPr>
                <w:rStyle w:val="FontStyle70"/>
              </w:rPr>
              <w:t>6</w:t>
            </w:r>
          </w:p>
        </w:tc>
        <w:tc>
          <w:tcPr>
            <w:tcW w:w="701" w:type="dxa"/>
            <w:tcBorders>
              <w:top w:val="single" w:sz="6" w:space="0" w:color="auto"/>
              <w:left w:val="single" w:sz="6" w:space="0" w:color="auto"/>
              <w:bottom w:val="single" w:sz="6" w:space="0" w:color="auto"/>
              <w:right w:val="single" w:sz="6" w:space="0" w:color="auto"/>
            </w:tcBorders>
          </w:tcPr>
          <w:p w:rsidR="00CE04FD" w:rsidRDefault="00281EDD" w:rsidP="00CE04FD">
            <w:pPr>
              <w:pStyle w:val="Style17"/>
              <w:widowControl/>
              <w:spacing w:line="240" w:lineRule="auto"/>
              <w:jc w:val="left"/>
              <w:rPr>
                <w:rStyle w:val="FontStyle70"/>
              </w:rPr>
            </w:pPr>
            <w:r>
              <w:rPr>
                <w:rStyle w:val="FontStyle70"/>
              </w:rPr>
              <w:t>0</w:t>
            </w:r>
          </w:p>
        </w:tc>
        <w:tc>
          <w:tcPr>
            <w:tcW w:w="696" w:type="dxa"/>
            <w:tcBorders>
              <w:top w:val="single" w:sz="6" w:space="0" w:color="auto"/>
              <w:left w:val="single" w:sz="6" w:space="0" w:color="auto"/>
              <w:bottom w:val="single" w:sz="6" w:space="0" w:color="auto"/>
              <w:right w:val="single" w:sz="6" w:space="0" w:color="auto"/>
            </w:tcBorders>
          </w:tcPr>
          <w:p w:rsidR="00CE04FD" w:rsidRDefault="00281EDD" w:rsidP="00CE04FD">
            <w:pPr>
              <w:pStyle w:val="Style17"/>
              <w:widowControl/>
              <w:spacing w:line="240" w:lineRule="auto"/>
              <w:jc w:val="right"/>
              <w:rPr>
                <w:rStyle w:val="FontStyle70"/>
              </w:rPr>
            </w:pPr>
            <w:r>
              <w:rPr>
                <w:rStyle w:val="FontStyle70"/>
              </w:rPr>
              <w:t>40</w:t>
            </w:r>
            <w:r w:rsidR="00CE04FD">
              <w:rPr>
                <w:rStyle w:val="FontStyle70"/>
              </w:rPr>
              <w:t>%</w:t>
            </w:r>
          </w:p>
        </w:tc>
        <w:tc>
          <w:tcPr>
            <w:tcW w:w="1728" w:type="dxa"/>
            <w:tcBorders>
              <w:top w:val="single" w:sz="6" w:space="0" w:color="auto"/>
              <w:left w:val="single" w:sz="6" w:space="0" w:color="auto"/>
              <w:bottom w:val="single" w:sz="6" w:space="0" w:color="auto"/>
              <w:right w:val="single" w:sz="6" w:space="0" w:color="auto"/>
            </w:tcBorders>
          </w:tcPr>
          <w:p w:rsidR="00CE04FD" w:rsidRDefault="00281EDD" w:rsidP="00CE04FD">
            <w:pPr>
              <w:pStyle w:val="Style17"/>
              <w:widowControl/>
              <w:spacing w:line="240" w:lineRule="auto"/>
              <w:rPr>
                <w:rStyle w:val="FontStyle70"/>
              </w:rPr>
            </w:pPr>
            <w:r>
              <w:rPr>
                <w:rStyle w:val="FontStyle70"/>
              </w:rPr>
              <w:t>100</w:t>
            </w:r>
            <w:r w:rsidR="00CE04FD">
              <w:rPr>
                <w:rStyle w:val="FontStyle70"/>
              </w:rPr>
              <w:t>%</w:t>
            </w:r>
          </w:p>
        </w:tc>
      </w:tr>
      <w:tr w:rsidR="00CE04FD" w:rsidTr="00CE04FD">
        <w:tc>
          <w:tcPr>
            <w:tcW w:w="845" w:type="dxa"/>
            <w:tcBorders>
              <w:top w:val="single" w:sz="6" w:space="0" w:color="auto"/>
              <w:left w:val="single" w:sz="6" w:space="0" w:color="auto"/>
              <w:bottom w:val="nil"/>
              <w:right w:val="single" w:sz="6" w:space="0" w:color="auto"/>
            </w:tcBorders>
          </w:tcPr>
          <w:p w:rsidR="00CE04FD" w:rsidRDefault="00CE04FD" w:rsidP="00CE04FD">
            <w:pPr>
              <w:pStyle w:val="Style17"/>
              <w:widowControl/>
              <w:spacing w:line="240" w:lineRule="auto"/>
              <w:jc w:val="left"/>
              <w:rPr>
                <w:rStyle w:val="FontStyle70"/>
              </w:rPr>
            </w:pPr>
            <w:r>
              <w:rPr>
                <w:rStyle w:val="FontStyle70"/>
              </w:rPr>
              <w:t>3</w:t>
            </w:r>
          </w:p>
        </w:tc>
        <w:tc>
          <w:tcPr>
            <w:tcW w:w="1987"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jc w:val="left"/>
              <w:rPr>
                <w:rStyle w:val="FontStyle70"/>
              </w:rPr>
            </w:pPr>
            <w:r>
              <w:rPr>
                <w:rStyle w:val="FontStyle70"/>
              </w:rPr>
              <w:t>Диктант</w:t>
            </w:r>
          </w:p>
        </w:tc>
        <w:tc>
          <w:tcPr>
            <w:tcW w:w="1272" w:type="dxa"/>
            <w:tcBorders>
              <w:top w:val="single" w:sz="6" w:space="0" w:color="auto"/>
              <w:left w:val="single" w:sz="6" w:space="0" w:color="auto"/>
              <w:bottom w:val="nil"/>
              <w:right w:val="single" w:sz="6" w:space="0" w:color="auto"/>
            </w:tcBorders>
          </w:tcPr>
          <w:p w:rsidR="00CE04FD" w:rsidRDefault="00281EDD" w:rsidP="00CE04FD">
            <w:pPr>
              <w:pStyle w:val="Style19"/>
              <w:widowControl/>
              <w:jc w:val="center"/>
            </w:pPr>
            <w:r>
              <w:t>6</w:t>
            </w:r>
          </w:p>
        </w:tc>
        <w:tc>
          <w:tcPr>
            <w:tcW w:w="730" w:type="dxa"/>
            <w:tcBorders>
              <w:top w:val="single" w:sz="6" w:space="0" w:color="auto"/>
              <w:left w:val="single" w:sz="6" w:space="0" w:color="auto"/>
              <w:bottom w:val="single" w:sz="6" w:space="0" w:color="auto"/>
              <w:right w:val="single" w:sz="6" w:space="0" w:color="auto"/>
            </w:tcBorders>
          </w:tcPr>
          <w:p w:rsidR="00CE04FD" w:rsidRDefault="00281EDD" w:rsidP="00CE04FD">
            <w:pPr>
              <w:pStyle w:val="Style17"/>
              <w:widowControl/>
              <w:spacing w:line="240" w:lineRule="auto"/>
              <w:rPr>
                <w:rStyle w:val="FontStyle70"/>
              </w:rPr>
            </w:pPr>
            <w:r>
              <w:rPr>
                <w:rStyle w:val="FontStyle70"/>
              </w:rPr>
              <w:t>0</w:t>
            </w:r>
          </w:p>
        </w:tc>
        <w:tc>
          <w:tcPr>
            <w:tcW w:w="854"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4</w:t>
            </w:r>
          </w:p>
        </w:tc>
        <w:tc>
          <w:tcPr>
            <w:tcW w:w="706"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2</w:t>
            </w:r>
          </w:p>
        </w:tc>
        <w:tc>
          <w:tcPr>
            <w:tcW w:w="701"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ind w:left="307"/>
              <w:jc w:val="left"/>
              <w:rPr>
                <w:rStyle w:val="FontStyle70"/>
              </w:rPr>
            </w:pPr>
            <w:r>
              <w:rPr>
                <w:rStyle w:val="FontStyle70"/>
              </w:rPr>
              <w:t>0</w:t>
            </w:r>
          </w:p>
        </w:tc>
        <w:tc>
          <w:tcPr>
            <w:tcW w:w="696" w:type="dxa"/>
            <w:tcBorders>
              <w:top w:val="single" w:sz="6" w:space="0" w:color="auto"/>
              <w:left w:val="single" w:sz="6" w:space="0" w:color="auto"/>
              <w:bottom w:val="single" w:sz="6" w:space="0" w:color="auto"/>
              <w:right w:val="single" w:sz="6" w:space="0" w:color="auto"/>
            </w:tcBorders>
          </w:tcPr>
          <w:p w:rsidR="00CE04FD" w:rsidRDefault="00281EDD" w:rsidP="00CE04FD">
            <w:pPr>
              <w:pStyle w:val="Style17"/>
              <w:widowControl/>
              <w:spacing w:line="240" w:lineRule="auto"/>
              <w:jc w:val="right"/>
              <w:rPr>
                <w:rStyle w:val="FontStyle70"/>
              </w:rPr>
            </w:pPr>
            <w:r>
              <w:rPr>
                <w:rStyle w:val="FontStyle70"/>
              </w:rPr>
              <w:t>67</w:t>
            </w:r>
            <w:r w:rsidR="00CE04FD">
              <w:rPr>
                <w:rStyle w:val="FontStyle70"/>
              </w:rPr>
              <w:t>%</w:t>
            </w:r>
          </w:p>
        </w:tc>
        <w:tc>
          <w:tcPr>
            <w:tcW w:w="1728"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100%</w:t>
            </w:r>
          </w:p>
        </w:tc>
      </w:tr>
      <w:tr w:rsidR="00CE04FD" w:rsidTr="00CE04FD">
        <w:tc>
          <w:tcPr>
            <w:tcW w:w="845"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jc w:val="left"/>
              <w:rPr>
                <w:rStyle w:val="FontStyle70"/>
              </w:rPr>
            </w:pPr>
            <w:r>
              <w:rPr>
                <w:rStyle w:val="FontStyle70"/>
              </w:rPr>
              <w:t xml:space="preserve">4 </w:t>
            </w:r>
          </w:p>
        </w:tc>
        <w:tc>
          <w:tcPr>
            <w:tcW w:w="1987"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jc w:val="left"/>
              <w:rPr>
                <w:rStyle w:val="FontStyle70"/>
              </w:rPr>
            </w:pPr>
            <w:r>
              <w:rPr>
                <w:rStyle w:val="FontStyle70"/>
              </w:rPr>
              <w:t>Диктант</w:t>
            </w:r>
          </w:p>
        </w:tc>
        <w:tc>
          <w:tcPr>
            <w:tcW w:w="1272"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9"/>
              <w:widowControl/>
              <w:jc w:val="center"/>
            </w:pPr>
            <w:r>
              <w:t>6</w:t>
            </w:r>
          </w:p>
        </w:tc>
        <w:tc>
          <w:tcPr>
            <w:tcW w:w="730"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rPr>
                <w:rStyle w:val="FontStyle70"/>
              </w:rPr>
            </w:pPr>
            <w:r>
              <w:rPr>
                <w:rStyle w:val="FontStyle70"/>
              </w:rPr>
              <w:t>2</w:t>
            </w:r>
          </w:p>
        </w:tc>
        <w:tc>
          <w:tcPr>
            <w:tcW w:w="854"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rPr>
                <w:rStyle w:val="FontStyle70"/>
              </w:rPr>
            </w:pPr>
            <w:r>
              <w:rPr>
                <w:rStyle w:val="FontStyle70"/>
              </w:rPr>
              <w:t>4</w:t>
            </w:r>
          </w:p>
        </w:tc>
        <w:tc>
          <w:tcPr>
            <w:tcW w:w="706"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rPr>
                <w:rStyle w:val="FontStyle70"/>
              </w:rPr>
            </w:pPr>
            <w:r>
              <w:rPr>
                <w:rStyle w:val="FontStyle70"/>
              </w:rPr>
              <w:t>0</w:t>
            </w:r>
          </w:p>
        </w:tc>
        <w:tc>
          <w:tcPr>
            <w:tcW w:w="701"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0</w:t>
            </w:r>
          </w:p>
        </w:tc>
        <w:tc>
          <w:tcPr>
            <w:tcW w:w="696" w:type="dxa"/>
            <w:tcBorders>
              <w:top w:val="single" w:sz="6" w:space="0" w:color="auto"/>
              <w:left w:val="single" w:sz="6" w:space="0" w:color="auto"/>
              <w:bottom w:val="single" w:sz="6" w:space="0" w:color="auto"/>
              <w:right w:val="single" w:sz="6" w:space="0" w:color="auto"/>
            </w:tcBorders>
          </w:tcPr>
          <w:p w:rsidR="00CE04FD" w:rsidRDefault="001D0B75" w:rsidP="00CE04FD">
            <w:pPr>
              <w:pStyle w:val="Style17"/>
              <w:widowControl/>
              <w:spacing w:line="240" w:lineRule="auto"/>
              <w:jc w:val="right"/>
              <w:rPr>
                <w:rStyle w:val="FontStyle70"/>
              </w:rPr>
            </w:pPr>
            <w:r>
              <w:rPr>
                <w:rStyle w:val="FontStyle70"/>
              </w:rPr>
              <w:t>10</w:t>
            </w:r>
            <w:r w:rsidR="00CE04FD">
              <w:rPr>
                <w:rStyle w:val="FontStyle70"/>
              </w:rPr>
              <w:t>0%</w:t>
            </w:r>
          </w:p>
        </w:tc>
        <w:tc>
          <w:tcPr>
            <w:tcW w:w="1728" w:type="dxa"/>
            <w:tcBorders>
              <w:top w:val="single" w:sz="6" w:space="0" w:color="auto"/>
              <w:left w:val="single" w:sz="6" w:space="0" w:color="auto"/>
              <w:bottom w:val="single" w:sz="6" w:space="0" w:color="auto"/>
              <w:right w:val="single" w:sz="6" w:space="0" w:color="auto"/>
            </w:tcBorders>
          </w:tcPr>
          <w:p w:rsidR="00CE04FD" w:rsidRDefault="00CE04FD" w:rsidP="00CE04FD">
            <w:pPr>
              <w:pStyle w:val="Style17"/>
              <w:widowControl/>
              <w:spacing w:line="240" w:lineRule="auto"/>
              <w:rPr>
                <w:rStyle w:val="FontStyle70"/>
              </w:rPr>
            </w:pPr>
            <w:r>
              <w:rPr>
                <w:rStyle w:val="FontStyle70"/>
              </w:rPr>
              <w:t>100%</w:t>
            </w:r>
          </w:p>
        </w:tc>
      </w:tr>
    </w:tbl>
    <w:p w:rsidR="00CE04FD" w:rsidRDefault="00CE04FD" w:rsidP="00CE04FD">
      <w:pPr>
        <w:jc w:val="center"/>
        <w:rPr>
          <w:rFonts w:ascii="Times New Roman" w:hAnsi="Times New Roman" w:cs="Times New Roman"/>
          <w:b/>
          <w:sz w:val="24"/>
          <w:szCs w:val="24"/>
        </w:rPr>
      </w:pPr>
      <w:r>
        <w:rPr>
          <w:rFonts w:ascii="Times New Roman" w:hAnsi="Times New Roman" w:cs="Times New Roman"/>
          <w:b/>
          <w:sz w:val="24"/>
          <w:szCs w:val="24"/>
        </w:rPr>
        <w:t>Начальная школа</w:t>
      </w:r>
    </w:p>
    <w:p w:rsidR="00CE04FD" w:rsidRDefault="00CE04FD" w:rsidP="00CE04FD">
      <w:pPr>
        <w:jc w:val="center"/>
        <w:rPr>
          <w:rFonts w:ascii="Times New Roman" w:hAnsi="Times New Roman" w:cs="Times New Roman"/>
          <w:b/>
          <w:sz w:val="24"/>
          <w:szCs w:val="24"/>
        </w:rPr>
      </w:pPr>
    </w:p>
    <w:p w:rsidR="00CE04FD" w:rsidRDefault="001D0B75" w:rsidP="00CE04FD">
      <w:pPr>
        <w:jc w:val="center"/>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CE04FD" w:rsidRDefault="00CE04FD" w:rsidP="00CE04FD">
      <w:pPr>
        <w:jc w:val="center"/>
        <w:rPr>
          <w:rFonts w:ascii="Times New Roman" w:hAnsi="Times New Roman" w:cs="Times New Roman"/>
          <w:b/>
          <w:sz w:val="24"/>
          <w:szCs w:val="24"/>
        </w:rPr>
      </w:pPr>
    </w:p>
    <w:p w:rsidR="001D0B75" w:rsidRDefault="001D0B75" w:rsidP="00CE04FD">
      <w:pPr>
        <w:jc w:val="center"/>
        <w:rPr>
          <w:rFonts w:ascii="Times New Roman" w:hAnsi="Times New Roman" w:cs="Times New Roman"/>
          <w:b/>
          <w:sz w:val="24"/>
          <w:szCs w:val="24"/>
        </w:rPr>
      </w:pPr>
      <w:r>
        <w:rPr>
          <w:rFonts w:ascii="Times New Roman" w:hAnsi="Times New Roman" w:cs="Times New Roman"/>
          <w:b/>
          <w:sz w:val="24"/>
          <w:szCs w:val="24"/>
        </w:rPr>
        <w:t>математика</w:t>
      </w:r>
    </w:p>
    <w:p w:rsidR="00CE04FD" w:rsidRDefault="00CE04FD" w:rsidP="00CE04FD">
      <w:pPr>
        <w:rPr>
          <w:rFonts w:ascii="Times New Roman" w:hAnsi="Times New Roman" w:cs="Times New Roman"/>
          <w:b/>
          <w:sz w:val="24"/>
          <w:szCs w:val="24"/>
        </w:rPr>
      </w:pPr>
    </w:p>
    <w:tbl>
      <w:tblPr>
        <w:tblW w:w="9498" w:type="dxa"/>
        <w:tblLayout w:type="fixed"/>
        <w:tblCellMar>
          <w:left w:w="40" w:type="dxa"/>
          <w:right w:w="40" w:type="dxa"/>
        </w:tblCellMar>
        <w:tblLook w:val="0000" w:firstRow="0" w:lastRow="0" w:firstColumn="0" w:lastColumn="0" w:noHBand="0" w:noVBand="0"/>
      </w:tblPr>
      <w:tblGrid>
        <w:gridCol w:w="2097"/>
        <w:gridCol w:w="1560"/>
        <w:gridCol w:w="1133"/>
        <w:gridCol w:w="994"/>
        <w:gridCol w:w="1133"/>
        <w:gridCol w:w="710"/>
        <w:gridCol w:w="706"/>
        <w:gridCol w:w="1165"/>
      </w:tblGrid>
      <w:tr w:rsidR="00CE04FD" w:rsidRPr="008F01CB" w:rsidTr="00F96971">
        <w:tc>
          <w:tcPr>
            <w:tcW w:w="2097" w:type="dxa"/>
            <w:tcBorders>
              <w:top w:val="single" w:sz="6" w:space="0" w:color="auto"/>
              <w:left w:val="single" w:sz="6" w:space="0" w:color="auto"/>
              <w:bottom w:val="nil"/>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Класс</w:t>
            </w:r>
          </w:p>
        </w:tc>
        <w:tc>
          <w:tcPr>
            <w:tcW w:w="1560" w:type="dxa"/>
            <w:tcBorders>
              <w:top w:val="single" w:sz="6" w:space="0" w:color="auto"/>
              <w:left w:val="single" w:sz="6" w:space="0" w:color="auto"/>
              <w:bottom w:val="nil"/>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Выполняли</w:t>
            </w:r>
          </w:p>
        </w:tc>
        <w:tc>
          <w:tcPr>
            <w:tcW w:w="4676" w:type="dxa"/>
            <w:gridSpan w:val="5"/>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ind w:left="878"/>
              <w:jc w:val="both"/>
              <w:rPr>
                <w:rFonts w:ascii="Times New Roman" w:hAnsi="Times New Roman" w:cs="Times New Roman"/>
                <w:sz w:val="24"/>
                <w:szCs w:val="24"/>
              </w:rPr>
            </w:pPr>
            <w:r w:rsidRPr="008F01CB">
              <w:rPr>
                <w:rFonts w:ascii="Times New Roman" w:hAnsi="Times New Roman" w:cs="Times New Roman"/>
                <w:sz w:val="24"/>
                <w:szCs w:val="24"/>
              </w:rPr>
              <w:t>Экзаменационная отметка</w:t>
            </w:r>
          </w:p>
        </w:tc>
        <w:tc>
          <w:tcPr>
            <w:tcW w:w="1165" w:type="dxa"/>
            <w:tcBorders>
              <w:top w:val="single" w:sz="6" w:space="0" w:color="auto"/>
              <w:left w:val="single" w:sz="6" w:space="0" w:color="auto"/>
              <w:bottom w:val="nil"/>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Успеваемость</w:t>
            </w:r>
          </w:p>
        </w:tc>
      </w:tr>
      <w:tr w:rsidR="00CE04FD" w:rsidRPr="008F01CB" w:rsidTr="00F96971">
        <w:tc>
          <w:tcPr>
            <w:tcW w:w="2097" w:type="dxa"/>
            <w:tcBorders>
              <w:top w:val="nil"/>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работу</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«4»</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«2»</w:t>
            </w:r>
          </w:p>
        </w:tc>
        <w:tc>
          <w:tcPr>
            <w:tcW w:w="706"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ЗУН</w:t>
            </w:r>
          </w:p>
        </w:tc>
        <w:tc>
          <w:tcPr>
            <w:tcW w:w="1165" w:type="dxa"/>
            <w:tcBorders>
              <w:top w:val="nil"/>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w:t>
            </w:r>
          </w:p>
        </w:tc>
      </w:tr>
      <w:tr w:rsidR="00CE04FD" w:rsidRPr="008F01CB" w:rsidTr="00F96971">
        <w:tc>
          <w:tcPr>
            <w:tcW w:w="2097"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CE04FD" w:rsidRPr="008F01CB" w:rsidRDefault="0080325F"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80325F"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CE04FD" w:rsidRPr="008F01CB" w:rsidRDefault="0080325F"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80325F"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710"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tcPr>
          <w:p w:rsidR="00CE04FD" w:rsidRPr="008F01CB" w:rsidRDefault="0080325F"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CE04FD" w:rsidRPr="008F01CB">
              <w:rPr>
                <w:rFonts w:ascii="Times New Roman" w:hAnsi="Times New Roman" w:cs="Times New Roman"/>
                <w:sz w:val="24"/>
                <w:szCs w:val="24"/>
              </w:rPr>
              <w:t>%</w:t>
            </w:r>
          </w:p>
        </w:tc>
        <w:tc>
          <w:tcPr>
            <w:tcW w:w="1165"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100%</w:t>
            </w:r>
          </w:p>
        </w:tc>
      </w:tr>
      <w:tr w:rsidR="00CE04FD" w:rsidRPr="008F01CB" w:rsidTr="00F96971">
        <w:tc>
          <w:tcPr>
            <w:tcW w:w="2097"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6</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AF003C"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AF003C"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w:t>
            </w:r>
          </w:p>
        </w:tc>
        <w:tc>
          <w:tcPr>
            <w:tcW w:w="706" w:type="dxa"/>
            <w:tcBorders>
              <w:top w:val="single" w:sz="6" w:space="0" w:color="auto"/>
              <w:left w:val="single" w:sz="6" w:space="0" w:color="auto"/>
              <w:bottom w:val="single" w:sz="6" w:space="0" w:color="auto"/>
              <w:right w:val="single" w:sz="6" w:space="0" w:color="auto"/>
            </w:tcBorders>
          </w:tcPr>
          <w:p w:rsidR="00CE04FD" w:rsidRPr="008F01CB" w:rsidRDefault="00AF003C"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CE04FD" w:rsidRPr="008F01CB">
              <w:rPr>
                <w:rFonts w:ascii="Times New Roman" w:hAnsi="Times New Roman" w:cs="Times New Roman"/>
                <w:sz w:val="24"/>
                <w:szCs w:val="24"/>
              </w:rPr>
              <w:t>%</w:t>
            </w:r>
          </w:p>
        </w:tc>
        <w:tc>
          <w:tcPr>
            <w:tcW w:w="1165"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100%</w:t>
            </w:r>
          </w:p>
        </w:tc>
      </w:tr>
      <w:tr w:rsidR="00CE04FD" w:rsidRPr="008F01CB" w:rsidTr="00F96971">
        <w:tc>
          <w:tcPr>
            <w:tcW w:w="2097"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 xml:space="preserve">4 </w:t>
            </w:r>
          </w:p>
        </w:tc>
        <w:tc>
          <w:tcPr>
            <w:tcW w:w="1560"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3"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6" w:type="dxa"/>
            <w:tcBorders>
              <w:top w:val="single" w:sz="6" w:space="0" w:color="auto"/>
              <w:left w:val="single" w:sz="6" w:space="0" w:color="auto"/>
              <w:bottom w:val="single" w:sz="6" w:space="0" w:color="auto"/>
              <w:right w:val="single" w:sz="6" w:space="0" w:color="auto"/>
            </w:tcBorders>
          </w:tcPr>
          <w:p w:rsidR="00CE04FD" w:rsidRPr="008F01CB" w:rsidRDefault="001D0B75" w:rsidP="00F96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CE04FD" w:rsidRPr="008F01CB">
              <w:rPr>
                <w:rFonts w:ascii="Times New Roman" w:hAnsi="Times New Roman" w:cs="Times New Roman"/>
                <w:sz w:val="24"/>
                <w:szCs w:val="24"/>
              </w:rPr>
              <w:t>%</w:t>
            </w:r>
          </w:p>
        </w:tc>
        <w:tc>
          <w:tcPr>
            <w:tcW w:w="1165" w:type="dxa"/>
            <w:tcBorders>
              <w:top w:val="single" w:sz="6" w:space="0" w:color="auto"/>
              <w:left w:val="single" w:sz="6" w:space="0" w:color="auto"/>
              <w:bottom w:val="single" w:sz="6" w:space="0" w:color="auto"/>
              <w:right w:val="single" w:sz="6" w:space="0" w:color="auto"/>
            </w:tcBorders>
          </w:tcPr>
          <w:p w:rsidR="00CE04FD" w:rsidRPr="008F01CB" w:rsidRDefault="00CE04FD" w:rsidP="00F96971">
            <w:pPr>
              <w:autoSpaceDE w:val="0"/>
              <w:autoSpaceDN w:val="0"/>
              <w:adjustRightInd w:val="0"/>
              <w:spacing w:after="0" w:line="240" w:lineRule="auto"/>
              <w:jc w:val="both"/>
              <w:rPr>
                <w:rFonts w:ascii="Times New Roman" w:hAnsi="Times New Roman" w:cs="Times New Roman"/>
                <w:sz w:val="24"/>
                <w:szCs w:val="24"/>
              </w:rPr>
            </w:pPr>
            <w:r w:rsidRPr="008F01CB">
              <w:rPr>
                <w:rFonts w:ascii="Times New Roman" w:hAnsi="Times New Roman" w:cs="Times New Roman"/>
                <w:sz w:val="24"/>
                <w:szCs w:val="24"/>
              </w:rPr>
              <w:t>100%</w:t>
            </w:r>
          </w:p>
        </w:tc>
      </w:tr>
    </w:tbl>
    <w:p w:rsidR="00CE04FD" w:rsidRPr="00F95518" w:rsidRDefault="00CE04FD" w:rsidP="00672A46">
      <w:pPr>
        <w:autoSpaceDE w:val="0"/>
        <w:autoSpaceDN w:val="0"/>
        <w:adjustRightInd w:val="0"/>
        <w:spacing w:before="58" w:after="0" w:line="240" w:lineRule="auto"/>
        <w:rPr>
          <w:rFonts w:ascii="Times New Roman" w:hAnsi="Times New Roman" w:cs="Times New Roman"/>
          <w:b/>
          <w:bCs/>
          <w:sz w:val="28"/>
          <w:szCs w:val="28"/>
        </w:rPr>
      </w:pPr>
    </w:p>
    <w:p w:rsidR="000F731C" w:rsidRDefault="008F01CB" w:rsidP="000F731C">
      <w:pPr>
        <w:jc w:val="center"/>
        <w:rPr>
          <w:rFonts w:ascii="Times New Roman" w:hAnsi="Times New Roman" w:cs="Times New Roman"/>
          <w:b/>
          <w:sz w:val="24"/>
          <w:szCs w:val="24"/>
        </w:rPr>
      </w:pPr>
      <w:r>
        <w:rPr>
          <w:rFonts w:ascii="Times New Roman" w:hAnsi="Times New Roman" w:cs="Times New Roman"/>
          <w:b/>
          <w:sz w:val="24"/>
          <w:szCs w:val="24"/>
        </w:rPr>
        <w:t xml:space="preserve">Основная средняя школа </w:t>
      </w:r>
    </w:p>
    <w:p w:rsidR="008F01CB" w:rsidRDefault="008F01CB" w:rsidP="000F731C">
      <w:pPr>
        <w:jc w:val="center"/>
        <w:rPr>
          <w:rFonts w:ascii="Times New Roman" w:hAnsi="Times New Roman" w:cs="Times New Roman"/>
          <w:b/>
          <w:sz w:val="24"/>
          <w:szCs w:val="24"/>
        </w:rPr>
      </w:pPr>
      <w:r>
        <w:rPr>
          <w:rFonts w:ascii="Times New Roman" w:hAnsi="Times New Roman" w:cs="Times New Roman"/>
          <w:b/>
          <w:sz w:val="24"/>
          <w:szCs w:val="24"/>
        </w:rPr>
        <w:t>Математика</w:t>
      </w:r>
    </w:p>
    <w:tbl>
      <w:tblPr>
        <w:tblW w:w="9356" w:type="dxa"/>
        <w:tblInd w:w="40" w:type="dxa"/>
        <w:tblLayout w:type="fixed"/>
        <w:tblCellMar>
          <w:left w:w="40" w:type="dxa"/>
          <w:right w:w="40" w:type="dxa"/>
        </w:tblCellMar>
        <w:tblLook w:val="0000" w:firstRow="0" w:lastRow="0" w:firstColumn="0" w:lastColumn="0" w:noHBand="0" w:noVBand="0"/>
      </w:tblPr>
      <w:tblGrid>
        <w:gridCol w:w="1701"/>
        <w:gridCol w:w="1985"/>
        <w:gridCol w:w="850"/>
        <w:gridCol w:w="851"/>
        <w:gridCol w:w="992"/>
        <w:gridCol w:w="425"/>
        <w:gridCol w:w="851"/>
        <w:gridCol w:w="1701"/>
      </w:tblGrid>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left"/>
              <w:rPr>
                <w:rStyle w:val="FontStyle71"/>
              </w:rPr>
            </w:pPr>
            <w:r>
              <w:rPr>
                <w:rStyle w:val="FontStyle71"/>
              </w:rPr>
              <w:t>Классы</w:t>
            </w:r>
          </w:p>
        </w:tc>
        <w:tc>
          <w:tcPr>
            <w:tcW w:w="1985"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spacing w:line="274" w:lineRule="exact"/>
              <w:rPr>
                <w:rStyle w:val="FontStyle71"/>
              </w:rPr>
            </w:pPr>
            <w:r>
              <w:rPr>
                <w:rStyle w:val="FontStyle71"/>
              </w:rPr>
              <w:t>Кол-во уч-ся</w:t>
            </w:r>
          </w:p>
        </w:tc>
        <w:tc>
          <w:tcPr>
            <w:tcW w:w="850"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right"/>
              <w:rPr>
                <w:rStyle w:val="FontStyle71"/>
              </w:rPr>
            </w:pPr>
            <w:r>
              <w:rPr>
                <w:rStyle w:val="FontStyle71"/>
              </w:rPr>
              <w:t>«5»</w:t>
            </w:r>
          </w:p>
        </w:tc>
        <w:tc>
          <w:tcPr>
            <w:tcW w:w="85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right"/>
              <w:rPr>
                <w:rStyle w:val="FontStyle71"/>
              </w:rPr>
            </w:pPr>
            <w:r>
              <w:rPr>
                <w:rStyle w:val="FontStyle71"/>
              </w:rPr>
              <w:t>«4»</w:t>
            </w:r>
          </w:p>
        </w:tc>
        <w:tc>
          <w:tcPr>
            <w:tcW w:w="992"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right"/>
              <w:rPr>
                <w:rStyle w:val="FontStyle71"/>
              </w:rPr>
            </w:pPr>
            <w:r>
              <w:rPr>
                <w:rStyle w:val="FontStyle71"/>
              </w:rPr>
              <w:t>«3»</w:t>
            </w:r>
          </w:p>
        </w:tc>
        <w:tc>
          <w:tcPr>
            <w:tcW w:w="425"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right"/>
              <w:rPr>
                <w:rStyle w:val="FontStyle71"/>
              </w:rPr>
            </w:pPr>
            <w:r>
              <w:rPr>
                <w:rStyle w:val="FontStyle71"/>
              </w:rPr>
              <w:t>«2»</w:t>
            </w:r>
          </w:p>
        </w:tc>
        <w:tc>
          <w:tcPr>
            <w:tcW w:w="85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37"/>
              <w:widowControl/>
              <w:jc w:val="right"/>
              <w:rPr>
                <w:rStyle w:val="FontStyle71"/>
              </w:rPr>
            </w:pPr>
            <w:r>
              <w:rPr>
                <w:rStyle w:val="FontStyle71"/>
              </w:rPr>
              <w:t>ЗУН</w:t>
            </w:r>
          </w:p>
        </w:tc>
        <w:tc>
          <w:tcPr>
            <w:tcW w:w="1701" w:type="dxa"/>
            <w:tcBorders>
              <w:top w:val="single" w:sz="6" w:space="0" w:color="auto"/>
              <w:left w:val="single" w:sz="6" w:space="0" w:color="auto"/>
              <w:bottom w:val="single" w:sz="6" w:space="0" w:color="auto"/>
              <w:right w:val="single" w:sz="6" w:space="0" w:color="auto"/>
            </w:tcBorders>
          </w:tcPr>
          <w:p w:rsidR="008F01CB" w:rsidRPr="001F20FF" w:rsidRDefault="008F01CB" w:rsidP="002568EB">
            <w:pPr>
              <w:pStyle w:val="Style37"/>
              <w:widowControl/>
              <w:jc w:val="left"/>
              <w:rPr>
                <w:rStyle w:val="FontStyle71"/>
              </w:rPr>
            </w:pPr>
            <w:r w:rsidRPr="001F20FF">
              <w:rPr>
                <w:rStyle w:val="FontStyle71"/>
              </w:rPr>
              <w:t>Успеваемость</w:t>
            </w:r>
          </w:p>
          <w:p w:rsidR="008F01CB" w:rsidRDefault="008F01CB" w:rsidP="002568EB">
            <w:pPr>
              <w:pStyle w:val="Style37"/>
              <w:widowControl/>
              <w:jc w:val="left"/>
              <w:rPr>
                <w:rStyle w:val="FontStyle71"/>
              </w:rPr>
            </w:pPr>
            <w:r w:rsidRPr="001F20FF">
              <w:rPr>
                <w:rStyle w:val="FontStyle71"/>
              </w:rPr>
              <w:t>%</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left"/>
              <w:rPr>
                <w:rStyle w:val="FontStyle71"/>
                <w:b w:val="0"/>
              </w:rPr>
            </w:pPr>
            <w:r w:rsidRPr="0080325F">
              <w:rPr>
                <w:rStyle w:val="FontStyle71"/>
                <w:b w:val="0"/>
              </w:rPr>
              <w:t>5</w:t>
            </w:r>
          </w:p>
        </w:tc>
        <w:tc>
          <w:tcPr>
            <w:tcW w:w="1985"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center"/>
              <w:rPr>
                <w:rStyle w:val="FontStyle70"/>
              </w:rPr>
            </w:pPr>
            <w:r>
              <w:rPr>
                <w:rStyle w:val="FontStyle70"/>
              </w:rPr>
              <w:t>1/1</w:t>
            </w:r>
          </w:p>
        </w:tc>
        <w:tc>
          <w:tcPr>
            <w:tcW w:w="850"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1</w:t>
            </w:r>
          </w:p>
        </w:tc>
        <w:tc>
          <w:tcPr>
            <w:tcW w:w="992"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0</w:t>
            </w:r>
          </w:p>
        </w:tc>
        <w:tc>
          <w:tcPr>
            <w:tcW w:w="425"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100</w:t>
            </w:r>
            <w:r w:rsidR="008F01CB">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rPr>
                <w:rStyle w:val="FontStyle70"/>
              </w:rPr>
            </w:pPr>
            <w:r>
              <w:rPr>
                <w:rStyle w:val="FontStyle70"/>
              </w:rPr>
              <w:t>100</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left"/>
              <w:rPr>
                <w:rStyle w:val="FontStyle71"/>
                <w:b w:val="0"/>
              </w:rPr>
            </w:pPr>
            <w:r w:rsidRPr="0080325F">
              <w:rPr>
                <w:rStyle w:val="FontStyle71"/>
                <w:b w:val="0"/>
              </w:rPr>
              <w:t>6</w:t>
            </w:r>
          </w:p>
        </w:tc>
        <w:tc>
          <w:tcPr>
            <w:tcW w:w="1985" w:type="dxa"/>
            <w:tcBorders>
              <w:top w:val="single" w:sz="6" w:space="0" w:color="auto"/>
              <w:left w:val="single" w:sz="6" w:space="0" w:color="auto"/>
              <w:bottom w:val="single" w:sz="6" w:space="0" w:color="auto"/>
              <w:right w:val="single" w:sz="6" w:space="0" w:color="auto"/>
            </w:tcBorders>
          </w:tcPr>
          <w:p w:rsidR="008F01CB" w:rsidRDefault="004E758F" w:rsidP="002568EB">
            <w:pPr>
              <w:pStyle w:val="Style20"/>
              <w:widowControl/>
              <w:jc w:val="center"/>
              <w:rPr>
                <w:rStyle w:val="FontStyle70"/>
              </w:rPr>
            </w:pPr>
            <w:r>
              <w:rPr>
                <w:rStyle w:val="FontStyle70"/>
              </w:rPr>
              <w:t>7/6</w:t>
            </w:r>
          </w:p>
        </w:tc>
        <w:tc>
          <w:tcPr>
            <w:tcW w:w="850" w:type="dxa"/>
            <w:tcBorders>
              <w:top w:val="single" w:sz="6" w:space="0" w:color="auto"/>
              <w:left w:val="single" w:sz="6" w:space="0" w:color="auto"/>
              <w:bottom w:val="single" w:sz="6" w:space="0" w:color="auto"/>
              <w:right w:val="single" w:sz="6" w:space="0" w:color="auto"/>
            </w:tcBorders>
          </w:tcPr>
          <w:p w:rsidR="008F01CB" w:rsidRDefault="004E758F"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4E758F" w:rsidP="002568EB">
            <w:pPr>
              <w:pStyle w:val="Style20"/>
              <w:widowControl/>
              <w:jc w:val="right"/>
              <w:rPr>
                <w:rStyle w:val="FontStyle70"/>
              </w:rPr>
            </w:pPr>
            <w:r>
              <w:rPr>
                <w:rStyle w:val="FontStyle70"/>
              </w:rPr>
              <w:t>2</w:t>
            </w:r>
          </w:p>
        </w:tc>
        <w:tc>
          <w:tcPr>
            <w:tcW w:w="992"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4</w:t>
            </w:r>
          </w:p>
        </w:tc>
        <w:tc>
          <w:tcPr>
            <w:tcW w:w="425"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4E758F" w:rsidP="002568EB">
            <w:pPr>
              <w:pStyle w:val="Style20"/>
              <w:widowControl/>
              <w:jc w:val="right"/>
              <w:rPr>
                <w:rStyle w:val="FontStyle70"/>
              </w:rPr>
            </w:pPr>
            <w:r>
              <w:rPr>
                <w:rStyle w:val="FontStyle70"/>
              </w:rPr>
              <w:t>33</w:t>
            </w:r>
            <w:r w:rsidR="008F01CB">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rPr>
                <w:rStyle w:val="FontStyle70"/>
              </w:rPr>
            </w:pPr>
            <w:r>
              <w:rPr>
                <w:rStyle w:val="FontStyle70"/>
              </w:rPr>
              <w:t>100</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left"/>
              <w:rPr>
                <w:rStyle w:val="FontStyle71"/>
                <w:b w:val="0"/>
              </w:rPr>
            </w:pPr>
            <w:r w:rsidRPr="0080325F">
              <w:rPr>
                <w:rStyle w:val="FontStyle71"/>
                <w:b w:val="0"/>
              </w:rPr>
              <w:t>7</w:t>
            </w:r>
          </w:p>
        </w:tc>
        <w:tc>
          <w:tcPr>
            <w:tcW w:w="1985"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jc w:val="center"/>
              <w:rPr>
                <w:rStyle w:val="FontStyle70"/>
              </w:rPr>
            </w:pPr>
            <w:r w:rsidRPr="009D7028">
              <w:rPr>
                <w:rStyle w:val="FontStyle70"/>
              </w:rPr>
              <w:t>9/8</w:t>
            </w:r>
          </w:p>
        </w:tc>
        <w:tc>
          <w:tcPr>
            <w:tcW w:w="850" w:type="dxa"/>
            <w:tcBorders>
              <w:top w:val="single" w:sz="6" w:space="0" w:color="auto"/>
              <w:left w:val="single" w:sz="6" w:space="0" w:color="auto"/>
              <w:bottom w:val="single" w:sz="6" w:space="0" w:color="auto"/>
              <w:right w:val="single" w:sz="6" w:space="0" w:color="auto"/>
            </w:tcBorders>
          </w:tcPr>
          <w:p w:rsidR="008F01CB" w:rsidRPr="009D7028" w:rsidRDefault="008F01CB" w:rsidP="002568EB">
            <w:pPr>
              <w:pStyle w:val="Style20"/>
              <w:widowControl/>
              <w:jc w:val="right"/>
              <w:rPr>
                <w:rStyle w:val="FontStyle70"/>
              </w:rPr>
            </w:pPr>
            <w:r w:rsidRPr="009D7028">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jc w:val="right"/>
              <w:rPr>
                <w:rStyle w:val="FontStyle70"/>
              </w:rPr>
            </w:pPr>
            <w:r w:rsidRPr="009D7028">
              <w:rPr>
                <w:rStyle w:val="FontStyle70"/>
              </w:rPr>
              <w:t>2</w:t>
            </w:r>
          </w:p>
        </w:tc>
        <w:tc>
          <w:tcPr>
            <w:tcW w:w="992"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jc w:val="right"/>
              <w:rPr>
                <w:rStyle w:val="FontStyle70"/>
              </w:rPr>
            </w:pPr>
            <w:r w:rsidRPr="009D7028">
              <w:rPr>
                <w:rStyle w:val="FontStyle70"/>
              </w:rPr>
              <w:t>6</w:t>
            </w:r>
          </w:p>
        </w:tc>
        <w:tc>
          <w:tcPr>
            <w:tcW w:w="425"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jc w:val="right"/>
              <w:rPr>
                <w:rStyle w:val="FontStyle70"/>
              </w:rPr>
            </w:pPr>
            <w:r w:rsidRPr="009D7028">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jc w:val="right"/>
              <w:rPr>
                <w:rStyle w:val="FontStyle70"/>
              </w:rPr>
            </w:pPr>
            <w:r w:rsidRPr="009D7028">
              <w:rPr>
                <w:rStyle w:val="FontStyle70"/>
              </w:rPr>
              <w:t>25</w:t>
            </w:r>
            <w:r w:rsidR="008F01CB" w:rsidRPr="009D7028">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8F01CB" w:rsidRPr="009D7028" w:rsidRDefault="009D7028" w:rsidP="002568EB">
            <w:pPr>
              <w:pStyle w:val="Style20"/>
              <w:widowControl/>
              <w:rPr>
                <w:rStyle w:val="FontStyle70"/>
              </w:rPr>
            </w:pPr>
            <w:r w:rsidRPr="009D7028">
              <w:rPr>
                <w:rStyle w:val="FontStyle70"/>
              </w:rPr>
              <w:t>100</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19"/>
              <w:widowControl/>
            </w:pPr>
            <w:r>
              <w:lastRenderedPageBreak/>
              <w:t>8</w:t>
            </w:r>
          </w:p>
        </w:tc>
        <w:tc>
          <w:tcPr>
            <w:tcW w:w="1985" w:type="dxa"/>
            <w:tcBorders>
              <w:top w:val="single" w:sz="6" w:space="0" w:color="auto"/>
              <w:left w:val="single" w:sz="6" w:space="0" w:color="auto"/>
              <w:bottom w:val="single" w:sz="6" w:space="0" w:color="auto"/>
              <w:right w:val="single" w:sz="6" w:space="0" w:color="auto"/>
            </w:tcBorders>
          </w:tcPr>
          <w:p w:rsidR="008F01CB" w:rsidRPr="0080325F" w:rsidRDefault="009341A5" w:rsidP="002568EB">
            <w:pPr>
              <w:pStyle w:val="Style37"/>
              <w:widowControl/>
              <w:rPr>
                <w:rStyle w:val="FontStyle71"/>
                <w:b w:val="0"/>
              </w:rPr>
            </w:pPr>
            <w:r w:rsidRPr="0080325F">
              <w:rPr>
                <w:rStyle w:val="FontStyle71"/>
                <w:b w:val="0"/>
              </w:rPr>
              <w:t>7/7</w:t>
            </w:r>
          </w:p>
        </w:tc>
        <w:tc>
          <w:tcPr>
            <w:tcW w:w="850"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1</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2</w:t>
            </w:r>
          </w:p>
        </w:tc>
        <w:tc>
          <w:tcPr>
            <w:tcW w:w="992" w:type="dxa"/>
            <w:tcBorders>
              <w:top w:val="single" w:sz="6" w:space="0" w:color="auto"/>
              <w:left w:val="single" w:sz="6" w:space="0" w:color="auto"/>
              <w:bottom w:val="single" w:sz="6" w:space="0" w:color="auto"/>
              <w:right w:val="single" w:sz="6" w:space="0" w:color="auto"/>
            </w:tcBorders>
          </w:tcPr>
          <w:p w:rsidR="008F01CB" w:rsidRPr="0080325F" w:rsidRDefault="009341A5" w:rsidP="002568EB">
            <w:pPr>
              <w:pStyle w:val="Style37"/>
              <w:widowControl/>
              <w:jc w:val="right"/>
              <w:rPr>
                <w:rStyle w:val="FontStyle71"/>
                <w:b w:val="0"/>
              </w:rPr>
            </w:pPr>
            <w:r w:rsidRPr="0080325F">
              <w:rPr>
                <w:rStyle w:val="FontStyle71"/>
                <w:b w:val="0"/>
              </w:rPr>
              <w:t>4</w:t>
            </w:r>
          </w:p>
        </w:tc>
        <w:tc>
          <w:tcPr>
            <w:tcW w:w="425" w:type="dxa"/>
            <w:tcBorders>
              <w:top w:val="single" w:sz="6" w:space="0" w:color="auto"/>
              <w:left w:val="single" w:sz="6" w:space="0" w:color="auto"/>
              <w:bottom w:val="single" w:sz="6" w:space="0" w:color="auto"/>
              <w:right w:val="single" w:sz="6" w:space="0" w:color="auto"/>
            </w:tcBorders>
          </w:tcPr>
          <w:p w:rsidR="008F01CB" w:rsidRPr="0080325F" w:rsidRDefault="009341A5" w:rsidP="002568EB">
            <w:pPr>
              <w:pStyle w:val="Style37"/>
              <w:widowControl/>
              <w:jc w:val="right"/>
              <w:rPr>
                <w:rStyle w:val="FontStyle71"/>
                <w:b w:val="0"/>
              </w:rPr>
            </w:pPr>
            <w:r w:rsidRPr="0080325F">
              <w:rPr>
                <w:rStyle w:val="FontStyle71"/>
                <w:b w:val="0"/>
              </w:rPr>
              <w:t>1</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9341A5" w:rsidP="002568EB">
            <w:pPr>
              <w:pStyle w:val="Style37"/>
              <w:widowControl/>
              <w:jc w:val="right"/>
              <w:rPr>
                <w:rStyle w:val="FontStyle71"/>
                <w:b w:val="0"/>
              </w:rPr>
            </w:pPr>
            <w:r w:rsidRPr="0080325F">
              <w:rPr>
                <w:rStyle w:val="FontStyle71"/>
                <w:b w:val="0"/>
              </w:rPr>
              <w:t>29</w:t>
            </w:r>
            <w:r w:rsidR="008F01CB" w:rsidRPr="0080325F">
              <w:rPr>
                <w:rStyle w:val="FontStyle71"/>
                <w:b w:val="0"/>
              </w:rPr>
              <w:t>%</w:t>
            </w:r>
          </w:p>
        </w:tc>
        <w:tc>
          <w:tcPr>
            <w:tcW w:w="1701" w:type="dxa"/>
            <w:tcBorders>
              <w:top w:val="single" w:sz="6" w:space="0" w:color="auto"/>
              <w:left w:val="single" w:sz="6" w:space="0" w:color="auto"/>
              <w:bottom w:val="single" w:sz="6" w:space="0" w:color="auto"/>
              <w:right w:val="single" w:sz="6" w:space="0" w:color="auto"/>
            </w:tcBorders>
          </w:tcPr>
          <w:p w:rsidR="008F01CB" w:rsidRDefault="009341A5" w:rsidP="002568EB">
            <w:pPr>
              <w:pStyle w:val="Style19"/>
              <w:widowControl/>
            </w:pPr>
            <w:r>
              <w:t>86</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19"/>
              <w:widowControl/>
            </w:pPr>
            <w:r>
              <w:t>9</w:t>
            </w:r>
          </w:p>
        </w:tc>
        <w:tc>
          <w:tcPr>
            <w:tcW w:w="1985" w:type="dxa"/>
            <w:tcBorders>
              <w:top w:val="single" w:sz="6" w:space="0" w:color="auto"/>
              <w:left w:val="single" w:sz="6" w:space="0" w:color="auto"/>
              <w:bottom w:val="single" w:sz="6" w:space="0" w:color="auto"/>
              <w:right w:val="single" w:sz="6" w:space="0" w:color="auto"/>
            </w:tcBorders>
          </w:tcPr>
          <w:p w:rsidR="008F01CB" w:rsidRPr="0080325F" w:rsidRDefault="00AF5235" w:rsidP="002568EB">
            <w:pPr>
              <w:pStyle w:val="Style37"/>
              <w:widowControl/>
              <w:rPr>
                <w:rStyle w:val="FontStyle71"/>
                <w:b w:val="0"/>
              </w:rPr>
            </w:pPr>
            <w:r w:rsidRPr="0080325F">
              <w:rPr>
                <w:rStyle w:val="FontStyle71"/>
                <w:b w:val="0"/>
              </w:rPr>
              <w:t>10/10</w:t>
            </w:r>
          </w:p>
        </w:tc>
        <w:tc>
          <w:tcPr>
            <w:tcW w:w="850"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465C09" w:rsidP="002568EB">
            <w:pPr>
              <w:pStyle w:val="Style37"/>
              <w:widowControl/>
              <w:jc w:val="right"/>
              <w:rPr>
                <w:rStyle w:val="FontStyle71"/>
                <w:b w:val="0"/>
              </w:rPr>
            </w:pPr>
            <w:r w:rsidRPr="0080325F">
              <w:rPr>
                <w:rStyle w:val="FontStyle71"/>
                <w:b w:val="0"/>
              </w:rPr>
              <w:t>5</w:t>
            </w:r>
          </w:p>
        </w:tc>
        <w:tc>
          <w:tcPr>
            <w:tcW w:w="992" w:type="dxa"/>
            <w:tcBorders>
              <w:top w:val="single" w:sz="6" w:space="0" w:color="auto"/>
              <w:left w:val="single" w:sz="6" w:space="0" w:color="auto"/>
              <w:bottom w:val="single" w:sz="6" w:space="0" w:color="auto"/>
              <w:right w:val="single" w:sz="6" w:space="0" w:color="auto"/>
            </w:tcBorders>
          </w:tcPr>
          <w:p w:rsidR="008F01CB" w:rsidRPr="0080325F" w:rsidRDefault="00465C09" w:rsidP="002568EB">
            <w:pPr>
              <w:pStyle w:val="Style37"/>
              <w:widowControl/>
              <w:jc w:val="right"/>
              <w:rPr>
                <w:rStyle w:val="FontStyle71"/>
                <w:b w:val="0"/>
              </w:rPr>
            </w:pPr>
            <w:r w:rsidRPr="0080325F">
              <w:rPr>
                <w:rStyle w:val="FontStyle71"/>
                <w:b w:val="0"/>
              </w:rPr>
              <w:t>5</w:t>
            </w:r>
          </w:p>
        </w:tc>
        <w:tc>
          <w:tcPr>
            <w:tcW w:w="425"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465C09" w:rsidP="002568EB">
            <w:pPr>
              <w:pStyle w:val="Style37"/>
              <w:widowControl/>
              <w:jc w:val="right"/>
              <w:rPr>
                <w:rStyle w:val="FontStyle71"/>
                <w:b w:val="0"/>
              </w:rPr>
            </w:pPr>
            <w:r w:rsidRPr="0080325F">
              <w:rPr>
                <w:rStyle w:val="FontStyle71"/>
                <w:b w:val="0"/>
              </w:rPr>
              <w:t>5</w:t>
            </w:r>
            <w:r w:rsidR="00164744" w:rsidRPr="0080325F">
              <w:rPr>
                <w:rStyle w:val="FontStyle71"/>
                <w:b w:val="0"/>
              </w:rPr>
              <w:t>0</w:t>
            </w:r>
            <w:r w:rsidR="008F01CB" w:rsidRPr="0080325F">
              <w:rPr>
                <w:rStyle w:val="FontStyle71"/>
                <w:b w:val="0"/>
              </w:rPr>
              <w:t>%</w:t>
            </w:r>
          </w:p>
        </w:tc>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19"/>
              <w:widowControl/>
            </w:pPr>
            <w:r>
              <w:t>100</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19"/>
              <w:widowControl/>
            </w:pPr>
            <w:r>
              <w:t>10</w:t>
            </w:r>
          </w:p>
        </w:tc>
        <w:tc>
          <w:tcPr>
            <w:tcW w:w="1985" w:type="dxa"/>
            <w:tcBorders>
              <w:top w:val="single" w:sz="6" w:space="0" w:color="auto"/>
              <w:left w:val="single" w:sz="6" w:space="0" w:color="auto"/>
              <w:bottom w:val="single" w:sz="6" w:space="0" w:color="auto"/>
              <w:right w:val="single" w:sz="6" w:space="0" w:color="auto"/>
            </w:tcBorders>
          </w:tcPr>
          <w:p w:rsidR="008F01CB" w:rsidRPr="0080325F" w:rsidRDefault="00AF5235" w:rsidP="002568EB">
            <w:pPr>
              <w:pStyle w:val="Style37"/>
              <w:widowControl/>
              <w:rPr>
                <w:rStyle w:val="FontStyle71"/>
                <w:b w:val="0"/>
              </w:rPr>
            </w:pPr>
            <w:r w:rsidRPr="0080325F">
              <w:rPr>
                <w:rStyle w:val="FontStyle71"/>
                <w:b w:val="0"/>
              </w:rPr>
              <w:t>1</w:t>
            </w:r>
            <w:r w:rsidR="008F01CB" w:rsidRPr="0080325F">
              <w:rPr>
                <w:rStyle w:val="FontStyle71"/>
                <w:b w:val="0"/>
              </w:rPr>
              <w:t>2/</w:t>
            </w:r>
            <w:r w:rsidRPr="0080325F">
              <w:rPr>
                <w:rStyle w:val="FontStyle71"/>
                <w:b w:val="0"/>
              </w:rPr>
              <w:t>1</w:t>
            </w:r>
            <w:r w:rsidR="008F01CB" w:rsidRPr="0080325F">
              <w:rPr>
                <w:rStyle w:val="FontStyle71"/>
                <w:b w:val="0"/>
              </w:rPr>
              <w:t>2</w:t>
            </w:r>
          </w:p>
        </w:tc>
        <w:tc>
          <w:tcPr>
            <w:tcW w:w="850"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AF5235" w:rsidP="002568EB">
            <w:pPr>
              <w:pStyle w:val="Style37"/>
              <w:widowControl/>
              <w:jc w:val="right"/>
              <w:rPr>
                <w:rStyle w:val="FontStyle71"/>
                <w:b w:val="0"/>
              </w:rPr>
            </w:pPr>
            <w:r w:rsidRPr="0080325F">
              <w:rPr>
                <w:rStyle w:val="FontStyle71"/>
                <w:b w:val="0"/>
              </w:rPr>
              <w:t>5</w:t>
            </w:r>
          </w:p>
        </w:tc>
        <w:tc>
          <w:tcPr>
            <w:tcW w:w="992" w:type="dxa"/>
            <w:tcBorders>
              <w:top w:val="single" w:sz="6" w:space="0" w:color="auto"/>
              <w:left w:val="single" w:sz="6" w:space="0" w:color="auto"/>
              <w:bottom w:val="single" w:sz="6" w:space="0" w:color="auto"/>
              <w:right w:val="single" w:sz="6" w:space="0" w:color="auto"/>
            </w:tcBorders>
          </w:tcPr>
          <w:p w:rsidR="008F01CB" w:rsidRPr="0080325F" w:rsidRDefault="00AF5235" w:rsidP="002568EB">
            <w:pPr>
              <w:pStyle w:val="Style37"/>
              <w:widowControl/>
              <w:jc w:val="right"/>
              <w:rPr>
                <w:rStyle w:val="FontStyle71"/>
                <w:b w:val="0"/>
              </w:rPr>
            </w:pPr>
            <w:r w:rsidRPr="0080325F">
              <w:rPr>
                <w:rStyle w:val="FontStyle71"/>
                <w:b w:val="0"/>
              </w:rPr>
              <w:t>7</w:t>
            </w:r>
          </w:p>
        </w:tc>
        <w:tc>
          <w:tcPr>
            <w:tcW w:w="425"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8F01CB" w:rsidRPr="0080325F" w:rsidRDefault="00AF5235" w:rsidP="002568EB">
            <w:pPr>
              <w:pStyle w:val="Style37"/>
              <w:widowControl/>
              <w:jc w:val="right"/>
              <w:rPr>
                <w:rStyle w:val="FontStyle71"/>
                <w:b w:val="0"/>
              </w:rPr>
            </w:pPr>
            <w:r w:rsidRPr="0080325F">
              <w:rPr>
                <w:rStyle w:val="FontStyle71"/>
                <w:b w:val="0"/>
              </w:rPr>
              <w:t>42</w:t>
            </w:r>
            <w:r w:rsidR="008F01CB" w:rsidRPr="0080325F">
              <w:rPr>
                <w:rStyle w:val="FontStyle71"/>
                <w:b w:val="0"/>
              </w:rPr>
              <w:t>%</w:t>
            </w:r>
          </w:p>
        </w:tc>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19"/>
              <w:widowControl/>
            </w:pPr>
            <w:r>
              <w:t>100</w:t>
            </w:r>
          </w:p>
        </w:tc>
      </w:tr>
      <w:tr w:rsidR="008F01CB" w:rsidTr="008F01CB">
        <w:tc>
          <w:tcPr>
            <w:tcW w:w="1701" w:type="dxa"/>
            <w:tcBorders>
              <w:top w:val="single" w:sz="6" w:space="0" w:color="auto"/>
              <w:left w:val="single" w:sz="6" w:space="0" w:color="auto"/>
              <w:bottom w:val="single" w:sz="6" w:space="0" w:color="auto"/>
              <w:right w:val="single" w:sz="6" w:space="0" w:color="auto"/>
            </w:tcBorders>
          </w:tcPr>
          <w:p w:rsidR="008F01CB" w:rsidRPr="0080325F" w:rsidRDefault="008F01CB" w:rsidP="002568EB">
            <w:pPr>
              <w:pStyle w:val="Style37"/>
              <w:widowControl/>
              <w:jc w:val="left"/>
              <w:rPr>
                <w:rStyle w:val="FontStyle71"/>
                <w:b w:val="0"/>
              </w:rPr>
            </w:pPr>
            <w:r w:rsidRPr="0080325F">
              <w:rPr>
                <w:rStyle w:val="FontStyle71"/>
                <w:b w:val="0"/>
              </w:rPr>
              <w:t>11</w:t>
            </w:r>
          </w:p>
        </w:tc>
        <w:tc>
          <w:tcPr>
            <w:tcW w:w="1985"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center"/>
              <w:rPr>
                <w:rStyle w:val="FontStyle70"/>
              </w:rPr>
            </w:pPr>
            <w:r>
              <w:rPr>
                <w:rStyle w:val="FontStyle70"/>
              </w:rPr>
              <w:t>2/2</w:t>
            </w:r>
          </w:p>
        </w:tc>
        <w:tc>
          <w:tcPr>
            <w:tcW w:w="850"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2</w:t>
            </w:r>
          </w:p>
        </w:tc>
        <w:tc>
          <w:tcPr>
            <w:tcW w:w="992"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0</w:t>
            </w:r>
          </w:p>
        </w:tc>
        <w:tc>
          <w:tcPr>
            <w:tcW w:w="425"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8F01CB" w:rsidRDefault="00A830F1" w:rsidP="002568EB">
            <w:pPr>
              <w:pStyle w:val="Style20"/>
              <w:widowControl/>
              <w:jc w:val="right"/>
              <w:rPr>
                <w:rStyle w:val="FontStyle70"/>
              </w:rPr>
            </w:pPr>
            <w:r>
              <w:rPr>
                <w:rStyle w:val="FontStyle70"/>
              </w:rPr>
              <w:t>10</w:t>
            </w:r>
            <w:r w:rsidR="008F01CB">
              <w:rPr>
                <w:rStyle w:val="FontStyle70"/>
              </w:rPr>
              <w:t>0%</w:t>
            </w:r>
          </w:p>
        </w:tc>
        <w:tc>
          <w:tcPr>
            <w:tcW w:w="1701" w:type="dxa"/>
            <w:tcBorders>
              <w:top w:val="single" w:sz="6" w:space="0" w:color="auto"/>
              <w:left w:val="single" w:sz="6" w:space="0" w:color="auto"/>
              <w:bottom w:val="single" w:sz="6" w:space="0" w:color="auto"/>
              <w:right w:val="single" w:sz="6" w:space="0" w:color="auto"/>
            </w:tcBorders>
          </w:tcPr>
          <w:p w:rsidR="008F01CB" w:rsidRDefault="008F01CB" w:rsidP="002568EB">
            <w:pPr>
              <w:pStyle w:val="Style20"/>
              <w:widowControl/>
              <w:rPr>
                <w:rStyle w:val="FontStyle70"/>
              </w:rPr>
            </w:pPr>
            <w:r>
              <w:rPr>
                <w:rStyle w:val="FontStyle70"/>
              </w:rPr>
              <w:t>100</w:t>
            </w:r>
          </w:p>
        </w:tc>
      </w:tr>
    </w:tbl>
    <w:p w:rsidR="000F731C" w:rsidRDefault="00A10732" w:rsidP="00A10732">
      <w:pPr>
        <w:rPr>
          <w:rFonts w:ascii="Times New Roman" w:hAnsi="Times New Roman" w:cs="Times New Roman"/>
          <w:b/>
          <w:sz w:val="24"/>
          <w:szCs w:val="24"/>
        </w:rPr>
      </w:pPr>
      <w:r>
        <w:rPr>
          <w:rFonts w:ascii="Times New Roman" w:hAnsi="Times New Roman" w:cs="Times New Roman"/>
          <w:b/>
          <w:sz w:val="24"/>
          <w:szCs w:val="24"/>
        </w:rPr>
        <w:t xml:space="preserve">                                                                     </w:t>
      </w:r>
      <w:r w:rsidR="00443869">
        <w:rPr>
          <w:rFonts w:ascii="Times New Roman" w:hAnsi="Times New Roman" w:cs="Times New Roman"/>
          <w:b/>
          <w:sz w:val="24"/>
          <w:szCs w:val="24"/>
        </w:rPr>
        <w:t>Русский язык</w:t>
      </w:r>
    </w:p>
    <w:tbl>
      <w:tblPr>
        <w:tblW w:w="9356" w:type="dxa"/>
        <w:tblInd w:w="40" w:type="dxa"/>
        <w:tblLayout w:type="fixed"/>
        <w:tblCellMar>
          <w:left w:w="40" w:type="dxa"/>
          <w:right w:w="40" w:type="dxa"/>
        </w:tblCellMar>
        <w:tblLook w:val="0000" w:firstRow="0" w:lastRow="0" w:firstColumn="0" w:lastColumn="0" w:noHBand="0" w:noVBand="0"/>
      </w:tblPr>
      <w:tblGrid>
        <w:gridCol w:w="1560"/>
        <w:gridCol w:w="1984"/>
        <w:gridCol w:w="851"/>
        <w:gridCol w:w="850"/>
        <w:gridCol w:w="1134"/>
        <w:gridCol w:w="425"/>
        <w:gridCol w:w="851"/>
        <w:gridCol w:w="1701"/>
      </w:tblGrid>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left"/>
              <w:rPr>
                <w:rStyle w:val="FontStyle71"/>
              </w:rPr>
            </w:pPr>
            <w:r>
              <w:rPr>
                <w:rStyle w:val="FontStyle71"/>
              </w:rPr>
              <w:t>Класс</w:t>
            </w:r>
          </w:p>
        </w:tc>
        <w:tc>
          <w:tcPr>
            <w:tcW w:w="1984"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spacing w:line="269" w:lineRule="exact"/>
              <w:rPr>
                <w:rStyle w:val="FontStyle71"/>
              </w:rPr>
            </w:pPr>
            <w:r>
              <w:rPr>
                <w:rStyle w:val="FontStyle71"/>
              </w:rPr>
              <w:t>Кол-во уч-ся</w:t>
            </w:r>
          </w:p>
        </w:tc>
        <w:tc>
          <w:tcPr>
            <w:tcW w:w="851"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right"/>
              <w:rPr>
                <w:rStyle w:val="FontStyle71"/>
              </w:rPr>
            </w:pPr>
            <w:r>
              <w:rPr>
                <w:rStyle w:val="FontStyle71"/>
              </w:rPr>
              <w:t>«5»</w:t>
            </w:r>
          </w:p>
        </w:tc>
        <w:tc>
          <w:tcPr>
            <w:tcW w:w="850"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right"/>
              <w:rPr>
                <w:rStyle w:val="FontStyle71"/>
              </w:rPr>
            </w:pPr>
            <w:r>
              <w:rPr>
                <w:rStyle w:val="FontStyle71"/>
              </w:rPr>
              <w:t>«4»</w:t>
            </w:r>
          </w:p>
        </w:tc>
        <w:tc>
          <w:tcPr>
            <w:tcW w:w="1134"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right"/>
              <w:rPr>
                <w:rStyle w:val="FontStyle71"/>
              </w:rPr>
            </w:pPr>
            <w:r>
              <w:rPr>
                <w:rStyle w:val="FontStyle71"/>
              </w:rPr>
              <w:t>«3»</w:t>
            </w:r>
          </w:p>
        </w:tc>
        <w:tc>
          <w:tcPr>
            <w:tcW w:w="425"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right"/>
              <w:rPr>
                <w:rStyle w:val="FontStyle71"/>
              </w:rPr>
            </w:pPr>
            <w:r w:rsidRPr="00867F81">
              <w:rPr>
                <w:rStyle w:val="FontStyle71"/>
              </w:rPr>
              <w:t>«2»</w:t>
            </w:r>
          </w:p>
        </w:tc>
        <w:tc>
          <w:tcPr>
            <w:tcW w:w="851"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37"/>
              <w:widowControl/>
              <w:jc w:val="right"/>
              <w:rPr>
                <w:rStyle w:val="FontStyle71"/>
              </w:rPr>
            </w:pPr>
            <w:r>
              <w:rPr>
                <w:rStyle w:val="FontStyle71"/>
              </w:rPr>
              <w:t>ЗУН</w:t>
            </w:r>
          </w:p>
        </w:tc>
        <w:tc>
          <w:tcPr>
            <w:tcW w:w="1701" w:type="dxa"/>
            <w:tcBorders>
              <w:top w:val="single" w:sz="6" w:space="0" w:color="auto"/>
              <w:left w:val="single" w:sz="6" w:space="0" w:color="auto"/>
              <w:bottom w:val="single" w:sz="6" w:space="0" w:color="auto"/>
              <w:right w:val="single" w:sz="6" w:space="0" w:color="auto"/>
            </w:tcBorders>
          </w:tcPr>
          <w:p w:rsidR="00443869" w:rsidRPr="001F20FF" w:rsidRDefault="00443869" w:rsidP="002568EB">
            <w:pPr>
              <w:pStyle w:val="Style37"/>
              <w:widowControl/>
              <w:jc w:val="left"/>
              <w:rPr>
                <w:rStyle w:val="FontStyle71"/>
              </w:rPr>
            </w:pPr>
            <w:r w:rsidRPr="001F20FF">
              <w:rPr>
                <w:rStyle w:val="FontStyle71"/>
              </w:rPr>
              <w:t>Успеваемость</w:t>
            </w:r>
          </w:p>
          <w:p w:rsidR="00443869" w:rsidRDefault="00443869" w:rsidP="002568EB">
            <w:pPr>
              <w:pStyle w:val="Style37"/>
              <w:widowControl/>
              <w:jc w:val="left"/>
              <w:rPr>
                <w:rStyle w:val="FontStyle71"/>
              </w:rPr>
            </w:pPr>
            <w:r w:rsidRPr="001F20FF">
              <w:rPr>
                <w:rStyle w:val="FontStyle71"/>
              </w:rPr>
              <w:t>%</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Pr="0080325F" w:rsidRDefault="00443869" w:rsidP="0080325F">
            <w:pPr>
              <w:pStyle w:val="Style37"/>
              <w:widowControl/>
              <w:ind w:left="331"/>
              <w:jc w:val="left"/>
              <w:rPr>
                <w:rStyle w:val="FontStyle71"/>
                <w:b w:val="0"/>
              </w:rPr>
            </w:pPr>
            <w:r w:rsidRPr="0080325F">
              <w:rPr>
                <w:rStyle w:val="FontStyle71"/>
                <w:b w:val="0"/>
              </w:rPr>
              <w:t>5</w:t>
            </w:r>
          </w:p>
        </w:tc>
        <w:tc>
          <w:tcPr>
            <w:tcW w:w="1984" w:type="dxa"/>
            <w:tcBorders>
              <w:top w:val="single" w:sz="6" w:space="0" w:color="auto"/>
              <w:left w:val="single" w:sz="6" w:space="0" w:color="auto"/>
              <w:bottom w:val="single" w:sz="6" w:space="0" w:color="auto"/>
              <w:right w:val="single" w:sz="6" w:space="0" w:color="auto"/>
            </w:tcBorders>
          </w:tcPr>
          <w:p w:rsidR="00443869" w:rsidRPr="00AD47B5" w:rsidRDefault="00AD47B5" w:rsidP="002568EB">
            <w:pPr>
              <w:pStyle w:val="Style20"/>
              <w:widowControl/>
              <w:jc w:val="center"/>
              <w:rPr>
                <w:rStyle w:val="FontStyle70"/>
              </w:rPr>
            </w:pPr>
            <w:r w:rsidRPr="00AD47B5">
              <w:rPr>
                <w:rStyle w:val="FontStyle70"/>
              </w:rPr>
              <w:t>1/1</w:t>
            </w:r>
          </w:p>
        </w:tc>
        <w:tc>
          <w:tcPr>
            <w:tcW w:w="851" w:type="dxa"/>
            <w:tcBorders>
              <w:top w:val="single" w:sz="6" w:space="0" w:color="auto"/>
              <w:left w:val="single" w:sz="6" w:space="0" w:color="auto"/>
              <w:bottom w:val="single" w:sz="6" w:space="0" w:color="auto"/>
              <w:right w:val="single" w:sz="6" w:space="0" w:color="auto"/>
            </w:tcBorders>
          </w:tcPr>
          <w:p w:rsidR="00443869" w:rsidRPr="00AD47B5" w:rsidRDefault="00443869" w:rsidP="002568EB">
            <w:pPr>
              <w:pStyle w:val="Style20"/>
              <w:widowControl/>
              <w:jc w:val="right"/>
              <w:rPr>
                <w:rStyle w:val="FontStyle70"/>
              </w:rPr>
            </w:pPr>
            <w:r w:rsidRPr="00AD47B5">
              <w:rPr>
                <w:rStyle w:val="FontStyle70"/>
              </w:rPr>
              <w:t>0</w:t>
            </w:r>
          </w:p>
        </w:tc>
        <w:tc>
          <w:tcPr>
            <w:tcW w:w="850" w:type="dxa"/>
            <w:tcBorders>
              <w:top w:val="single" w:sz="6" w:space="0" w:color="auto"/>
              <w:left w:val="single" w:sz="6" w:space="0" w:color="auto"/>
              <w:bottom w:val="single" w:sz="6" w:space="0" w:color="auto"/>
              <w:right w:val="single" w:sz="6" w:space="0" w:color="auto"/>
            </w:tcBorders>
          </w:tcPr>
          <w:p w:rsidR="00443869" w:rsidRPr="00AD47B5" w:rsidRDefault="00AD47B5" w:rsidP="002568EB">
            <w:pPr>
              <w:pStyle w:val="Style20"/>
              <w:widowControl/>
              <w:jc w:val="right"/>
              <w:rPr>
                <w:rStyle w:val="FontStyle70"/>
              </w:rPr>
            </w:pPr>
            <w:r w:rsidRPr="00AD47B5">
              <w:rPr>
                <w:rStyle w:val="FontStyle70"/>
              </w:rPr>
              <w:t>1</w:t>
            </w:r>
          </w:p>
        </w:tc>
        <w:tc>
          <w:tcPr>
            <w:tcW w:w="1134" w:type="dxa"/>
            <w:tcBorders>
              <w:top w:val="single" w:sz="6" w:space="0" w:color="auto"/>
              <w:left w:val="single" w:sz="6" w:space="0" w:color="auto"/>
              <w:bottom w:val="single" w:sz="6" w:space="0" w:color="auto"/>
              <w:right w:val="single" w:sz="6" w:space="0" w:color="auto"/>
            </w:tcBorders>
          </w:tcPr>
          <w:p w:rsidR="00443869" w:rsidRPr="00AD47B5" w:rsidRDefault="00AD47B5" w:rsidP="002568EB">
            <w:pPr>
              <w:pStyle w:val="Style20"/>
              <w:widowControl/>
              <w:jc w:val="right"/>
              <w:rPr>
                <w:rStyle w:val="FontStyle70"/>
              </w:rPr>
            </w:pPr>
            <w:r w:rsidRPr="00AD47B5">
              <w:rPr>
                <w:rStyle w:val="FontStyle70"/>
              </w:rPr>
              <w:t>0</w:t>
            </w:r>
          </w:p>
        </w:tc>
        <w:tc>
          <w:tcPr>
            <w:tcW w:w="425" w:type="dxa"/>
            <w:tcBorders>
              <w:top w:val="single" w:sz="6" w:space="0" w:color="auto"/>
              <w:left w:val="single" w:sz="6" w:space="0" w:color="auto"/>
              <w:bottom w:val="single" w:sz="6" w:space="0" w:color="auto"/>
              <w:right w:val="single" w:sz="6" w:space="0" w:color="auto"/>
            </w:tcBorders>
          </w:tcPr>
          <w:p w:rsidR="00443869" w:rsidRPr="00AD47B5" w:rsidRDefault="00443869" w:rsidP="002568EB">
            <w:pPr>
              <w:pStyle w:val="Style20"/>
              <w:widowControl/>
              <w:jc w:val="right"/>
              <w:rPr>
                <w:rStyle w:val="FontStyle70"/>
              </w:rPr>
            </w:pPr>
            <w:r w:rsidRPr="00AD47B5">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443869" w:rsidRPr="00AD47B5" w:rsidRDefault="00AD47B5" w:rsidP="002568EB">
            <w:pPr>
              <w:pStyle w:val="Style20"/>
              <w:widowControl/>
              <w:jc w:val="right"/>
              <w:rPr>
                <w:rStyle w:val="FontStyle70"/>
              </w:rPr>
            </w:pPr>
            <w:r w:rsidRPr="00AD47B5">
              <w:rPr>
                <w:rStyle w:val="FontStyle70"/>
              </w:rPr>
              <w:t>100</w:t>
            </w:r>
            <w:r w:rsidR="00443869" w:rsidRPr="00AD47B5">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443869" w:rsidRPr="00AD47B5" w:rsidRDefault="00443869" w:rsidP="002568EB">
            <w:pPr>
              <w:pStyle w:val="Style20"/>
              <w:widowControl/>
              <w:rPr>
                <w:rStyle w:val="FontStyle70"/>
              </w:rPr>
            </w:pPr>
            <w:r w:rsidRPr="00AD47B5">
              <w:rPr>
                <w:rStyle w:val="FontStyle70"/>
              </w:rPr>
              <w:t>100</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Pr="0080325F" w:rsidRDefault="00443869" w:rsidP="0080325F">
            <w:pPr>
              <w:pStyle w:val="Style37"/>
              <w:widowControl/>
              <w:ind w:left="336"/>
              <w:jc w:val="left"/>
              <w:rPr>
                <w:rStyle w:val="FontStyle71"/>
                <w:b w:val="0"/>
              </w:rPr>
            </w:pPr>
            <w:r w:rsidRPr="0080325F">
              <w:rPr>
                <w:rStyle w:val="FontStyle71"/>
                <w:b w:val="0"/>
              </w:rPr>
              <w:t>6</w:t>
            </w:r>
          </w:p>
        </w:tc>
        <w:tc>
          <w:tcPr>
            <w:tcW w:w="1984" w:type="dxa"/>
            <w:tcBorders>
              <w:top w:val="single" w:sz="6" w:space="0" w:color="auto"/>
              <w:left w:val="single" w:sz="6" w:space="0" w:color="auto"/>
              <w:bottom w:val="single" w:sz="6" w:space="0" w:color="auto"/>
              <w:right w:val="single" w:sz="6" w:space="0" w:color="auto"/>
            </w:tcBorders>
          </w:tcPr>
          <w:p w:rsidR="00443869" w:rsidRDefault="00E77E49" w:rsidP="002568EB">
            <w:pPr>
              <w:pStyle w:val="Style20"/>
              <w:widowControl/>
              <w:jc w:val="center"/>
              <w:rPr>
                <w:rStyle w:val="FontStyle70"/>
              </w:rPr>
            </w:pPr>
            <w:r>
              <w:rPr>
                <w:rStyle w:val="FontStyle70"/>
              </w:rPr>
              <w:t>7/6</w:t>
            </w:r>
          </w:p>
        </w:tc>
        <w:tc>
          <w:tcPr>
            <w:tcW w:w="851" w:type="dxa"/>
            <w:tcBorders>
              <w:top w:val="single" w:sz="6" w:space="0" w:color="auto"/>
              <w:left w:val="single" w:sz="6" w:space="0" w:color="auto"/>
              <w:bottom w:val="single" w:sz="6" w:space="0" w:color="auto"/>
              <w:right w:val="single" w:sz="6" w:space="0" w:color="auto"/>
            </w:tcBorders>
          </w:tcPr>
          <w:p w:rsidR="00443869" w:rsidRDefault="00E77E49" w:rsidP="002568EB">
            <w:pPr>
              <w:pStyle w:val="Style20"/>
              <w:widowControl/>
              <w:jc w:val="right"/>
              <w:rPr>
                <w:rStyle w:val="FontStyle70"/>
              </w:rPr>
            </w:pPr>
            <w:r>
              <w:rPr>
                <w:rStyle w:val="FontStyle70"/>
              </w:rPr>
              <w:t>0</w:t>
            </w:r>
          </w:p>
        </w:tc>
        <w:tc>
          <w:tcPr>
            <w:tcW w:w="850" w:type="dxa"/>
            <w:tcBorders>
              <w:top w:val="single" w:sz="6" w:space="0" w:color="auto"/>
              <w:left w:val="single" w:sz="6" w:space="0" w:color="auto"/>
              <w:bottom w:val="single" w:sz="6" w:space="0" w:color="auto"/>
              <w:right w:val="single" w:sz="6" w:space="0" w:color="auto"/>
            </w:tcBorders>
          </w:tcPr>
          <w:p w:rsidR="00443869" w:rsidRDefault="00E77E49" w:rsidP="002568EB">
            <w:pPr>
              <w:pStyle w:val="Style20"/>
              <w:widowControl/>
              <w:jc w:val="right"/>
              <w:rPr>
                <w:rStyle w:val="FontStyle70"/>
              </w:rPr>
            </w:pPr>
            <w:r>
              <w:rPr>
                <w:rStyle w:val="FontStyle70"/>
              </w:rPr>
              <w:t>2</w:t>
            </w:r>
          </w:p>
        </w:tc>
        <w:tc>
          <w:tcPr>
            <w:tcW w:w="1134" w:type="dxa"/>
            <w:tcBorders>
              <w:top w:val="single" w:sz="6" w:space="0" w:color="auto"/>
              <w:left w:val="single" w:sz="6" w:space="0" w:color="auto"/>
              <w:bottom w:val="single" w:sz="6" w:space="0" w:color="auto"/>
              <w:right w:val="single" w:sz="6" w:space="0" w:color="auto"/>
            </w:tcBorders>
          </w:tcPr>
          <w:p w:rsidR="00443869" w:rsidRDefault="00E77E49" w:rsidP="002568EB">
            <w:pPr>
              <w:pStyle w:val="Style20"/>
              <w:widowControl/>
              <w:jc w:val="right"/>
              <w:rPr>
                <w:rStyle w:val="FontStyle70"/>
              </w:rPr>
            </w:pPr>
            <w:r>
              <w:rPr>
                <w:rStyle w:val="FontStyle70"/>
              </w:rPr>
              <w:t>4</w:t>
            </w:r>
          </w:p>
        </w:tc>
        <w:tc>
          <w:tcPr>
            <w:tcW w:w="425"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20"/>
              <w:widowControl/>
              <w:jc w:val="right"/>
              <w:rPr>
                <w:rStyle w:val="FontStyle70"/>
              </w:rPr>
            </w:pPr>
            <w:r>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443869" w:rsidRDefault="00E77E49" w:rsidP="002568EB">
            <w:pPr>
              <w:pStyle w:val="Style20"/>
              <w:widowControl/>
              <w:jc w:val="right"/>
              <w:rPr>
                <w:rStyle w:val="FontStyle70"/>
              </w:rPr>
            </w:pPr>
            <w:r>
              <w:rPr>
                <w:rStyle w:val="FontStyle70"/>
              </w:rPr>
              <w:t>33</w:t>
            </w:r>
            <w:r w:rsidR="00443869">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20"/>
              <w:widowControl/>
              <w:rPr>
                <w:rStyle w:val="FontStyle70"/>
              </w:rPr>
            </w:pPr>
            <w:r>
              <w:rPr>
                <w:rStyle w:val="FontStyle70"/>
              </w:rPr>
              <w:t>100</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Pr="0080325F" w:rsidRDefault="00443869" w:rsidP="0080325F">
            <w:pPr>
              <w:pStyle w:val="Style37"/>
              <w:widowControl/>
              <w:ind w:left="336"/>
              <w:jc w:val="left"/>
              <w:rPr>
                <w:rStyle w:val="FontStyle71"/>
                <w:b w:val="0"/>
              </w:rPr>
            </w:pPr>
            <w:r w:rsidRPr="0080325F">
              <w:rPr>
                <w:rStyle w:val="FontStyle71"/>
                <w:b w:val="0"/>
              </w:rPr>
              <w:t>7</w:t>
            </w:r>
          </w:p>
        </w:tc>
        <w:tc>
          <w:tcPr>
            <w:tcW w:w="1984" w:type="dxa"/>
            <w:tcBorders>
              <w:top w:val="single" w:sz="6" w:space="0" w:color="auto"/>
              <w:left w:val="single" w:sz="6" w:space="0" w:color="auto"/>
              <w:bottom w:val="single" w:sz="6" w:space="0" w:color="auto"/>
              <w:right w:val="single" w:sz="6" w:space="0" w:color="auto"/>
            </w:tcBorders>
          </w:tcPr>
          <w:p w:rsidR="00443869" w:rsidRPr="00DB5BC9" w:rsidRDefault="000804B9" w:rsidP="002568EB">
            <w:pPr>
              <w:pStyle w:val="Style20"/>
              <w:widowControl/>
              <w:jc w:val="center"/>
              <w:rPr>
                <w:rStyle w:val="FontStyle70"/>
              </w:rPr>
            </w:pPr>
            <w:r w:rsidRPr="00DB5BC9">
              <w:rPr>
                <w:rStyle w:val="FontStyle70"/>
              </w:rPr>
              <w:t>9/9</w:t>
            </w:r>
          </w:p>
        </w:tc>
        <w:tc>
          <w:tcPr>
            <w:tcW w:w="851" w:type="dxa"/>
            <w:tcBorders>
              <w:top w:val="single" w:sz="6" w:space="0" w:color="auto"/>
              <w:left w:val="single" w:sz="6" w:space="0" w:color="auto"/>
              <w:bottom w:val="single" w:sz="6" w:space="0" w:color="auto"/>
              <w:right w:val="single" w:sz="6" w:space="0" w:color="auto"/>
            </w:tcBorders>
          </w:tcPr>
          <w:p w:rsidR="00443869" w:rsidRPr="00DB5BC9" w:rsidRDefault="00443869" w:rsidP="002568EB">
            <w:pPr>
              <w:pStyle w:val="Style20"/>
              <w:widowControl/>
              <w:jc w:val="right"/>
              <w:rPr>
                <w:rStyle w:val="FontStyle70"/>
              </w:rPr>
            </w:pPr>
            <w:r w:rsidRPr="00DB5BC9">
              <w:rPr>
                <w:rStyle w:val="FontStyle70"/>
              </w:rPr>
              <w:t>0</w:t>
            </w:r>
          </w:p>
        </w:tc>
        <w:tc>
          <w:tcPr>
            <w:tcW w:w="850" w:type="dxa"/>
            <w:tcBorders>
              <w:top w:val="single" w:sz="6" w:space="0" w:color="auto"/>
              <w:left w:val="single" w:sz="6" w:space="0" w:color="auto"/>
              <w:bottom w:val="single" w:sz="6" w:space="0" w:color="auto"/>
              <w:right w:val="single" w:sz="6" w:space="0" w:color="auto"/>
            </w:tcBorders>
          </w:tcPr>
          <w:p w:rsidR="00443869" w:rsidRPr="00DB5BC9" w:rsidRDefault="000804B9" w:rsidP="002568EB">
            <w:pPr>
              <w:pStyle w:val="Style20"/>
              <w:widowControl/>
              <w:jc w:val="right"/>
              <w:rPr>
                <w:rStyle w:val="FontStyle70"/>
              </w:rPr>
            </w:pPr>
            <w:r w:rsidRPr="00DB5BC9">
              <w:rPr>
                <w:rStyle w:val="FontStyle70"/>
              </w:rPr>
              <w:t>4</w:t>
            </w:r>
          </w:p>
        </w:tc>
        <w:tc>
          <w:tcPr>
            <w:tcW w:w="1134" w:type="dxa"/>
            <w:tcBorders>
              <w:top w:val="single" w:sz="6" w:space="0" w:color="auto"/>
              <w:left w:val="single" w:sz="6" w:space="0" w:color="auto"/>
              <w:bottom w:val="single" w:sz="6" w:space="0" w:color="auto"/>
              <w:right w:val="single" w:sz="6" w:space="0" w:color="auto"/>
            </w:tcBorders>
          </w:tcPr>
          <w:p w:rsidR="00443869" w:rsidRPr="00DB5BC9" w:rsidRDefault="000804B9" w:rsidP="002568EB">
            <w:pPr>
              <w:pStyle w:val="Style20"/>
              <w:widowControl/>
              <w:jc w:val="right"/>
              <w:rPr>
                <w:rStyle w:val="FontStyle70"/>
              </w:rPr>
            </w:pPr>
            <w:r w:rsidRPr="00DB5BC9">
              <w:rPr>
                <w:rStyle w:val="FontStyle70"/>
              </w:rPr>
              <w:t>5</w:t>
            </w:r>
          </w:p>
        </w:tc>
        <w:tc>
          <w:tcPr>
            <w:tcW w:w="425" w:type="dxa"/>
            <w:tcBorders>
              <w:top w:val="single" w:sz="6" w:space="0" w:color="auto"/>
              <w:left w:val="single" w:sz="6" w:space="0" w:color="auto"/>
              <w:bottom w:val="single" w:sz="6" w:space="0" w:color="auto"/>
              <w:right w:val="single" w:sz="6" w:space="0" w:color="auto"/>
            </w:tcBorders>
          </w:tcPr>
          <w:p w:rsidR="00443869" w:rsidRPr="00DB5BC9" w:rsidRDefault="000804B9" w:rsidP="002568EB">
            <w:pPr>
              <w:pStyle w:val="Style20"/>
              <w:widowControl/>
              <w:jc w:val="right"/>
              <w:rPr>
                <w:rStyle w:val="FontStyle70"/>
              </w:rPr>
            </w:pPr>
            <w:r w:rsidRPr="00DB5BC9">
              <w:rPr>
                <w:rStyle w:val="FontStyle70"/>
              </w:rPr>
              <w:t>0</w:t>
            </w:r>
          </w:p>
        </w:tc>
        <w:tc>
          <w:tcPr>
            <w:tcW w:w="851" w:type="dxa"/>
            <w:tcBorders>
              <w:top w:val="single" w:sz="6" w:space="0" w:color="auto"/>
              <w:left w:val="single" w:sz="6" w:space="0" w:color="auto"/>
              <w:bottom w:val="single" w:sz="6" w:space="0" w:color="auto"/>
              <w:right w:val="single" w:sz="6" w:space="0" w:color="auto"/>
            </w:tcBorders>
          </w:tcPr>
          <w:p w:rsidR="00443869" w:rsidRPr="00DB5BC9" w:rsidRDefault="00DB5BC9" w:rsidP="002568EB">
            <w:pPr>
              <w:pStyle w:val="Style20"/>
              <w:widowControl/>
              <w:jc w:val="right"/>
              <w:rPr>
                <w:rStyle w:val="FontStyle70"/>
              </w:rPr>
            </w:pPr>
            <w:r w:rsidRPr="00DB5BC9">
              <w:rPr>
                <w:rStyle w:val="FontStyle70"/>
              </w:rPr>
              <w:t>44</w:t>
            </w:r>
            <w:r w:rsidR="00443869" w:rsidRPr="00DB5BC9">
              <w:rPr>
                <w:rStyle w:val="FontStyle70"/>
              </w:rPr>
              <w:t>%</w:t>
            </w:r>
          </w:p>
        </w:tc>
        <w:tc>
          <w:tcPr>
            <w:tcW w:w="1701" w:type="dxa"/>
            <w:tcBorders>
              <w:top w:val="single" w:sz="6" w:space="0" w:color="auto"/>
              <w:left w:val="single" w:sz="6" w:space="0" w:color="auto"/>
              <w:bottom w:val="single" w:sz="6" w:space="0" w:color="auto"/>
              <w:right w:val="single" w:sz="6" w:space="0" w:color="auto"/>
            </w:tcBorders>
          </w:tcPr>
          <w:p w:rsidR="00443869" w:rsidRPr="00DB5BC9" w:rsidRDefault="00DB5BC9" w:rsidP="002568EB">
            <w:pPr>
              <w:pStyle w:val="Style20"/>
              <w:widowControl/>
              <w:rPr>
                <w:rStyle w:val="FontStyle70"/>
              </w:rPr>
            </w:pPr>
            <w:r w:rsidRPr="00DB5BC9">
              <w:rPr>
                <w:rStyle w:val="FontStyle70"/>
              </w:rPr>
              <w:t>100</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Default="00443869" w:rsidP="0080325F">
            <w:pPr>
              <w:pStyle w:val="Style19"/>
              <w:widowControl/>
              <w:jc w:val="center"/>
            </w:pPr>
            <w:r>
              <w:t>8</w:t>
            </w:r>
          </w:p>
        </w:tc>
        <w:tc>
          <w:tcPr>
            <w:tcW w:w="1984"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rPr>
                <w:rStyle w:val="FontStyle71"/>
                <w:b w:val="0"/>
              </w:rPr>
            </w:pPr>
            <w:r w:rsidRPr="0080325F">
              <w:rPr>
                <w:rStyle w:val="FontStyle71"/>
                <w:b w:val="0"/>
              </w:rPr>
              <w:t>7/7</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0</w:t>
            </w:r>
          </w:p>
        </w:tc>
        <w:tc>
          <w:tcPr>
            <w:tcW w:w="850"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1</w:t>
            </w:r>
          </w:p>
        </w:tc>
        <w:tc>
          <w:tcPr>
            <w:tcW w:w="1134" w:type="dxa"/>
            <w:tcBorders>
              <w:top w:val="single" w:sz="6" w:space="0" w:color="auto"/>
              <w:left w:val="single" w:sz="6" w:space="0" w:color="auto"/>
              <w:bottom w:val="single" w:sz="6" w:space="0" w:color="auto"/>
              <w:right w:val="single" w:sz="6" w:space="0" w:color="auto"/>
            </w:tcBorders>
          </w:tcPr>
          <w:p w:rsidR="00443869" w:rsidRPr="0080325F" w:rsidRDefault="00443869" w:rsidP="002568EB">
            <w:pPr>
              <w:pStyle w:val="Style37"/>
              <w:widowControl/>
              <w:jc w:val="right"/>
              <w:rPr>
                <w:rStyle w:val="FontStyle71"/>
                <w:b w:val="0"/>
              </w:rPr>
            </w:pPr>
            <w:r w:rsidRPr="0080325F">
              <w:rPr>
                <w:rStyle w:val="FontStyle71"/>
                <w:b w:val="0"/>
              </w:rPr>
              <w:t>4</w:t>
            </w:r>
          </w:p>
        </w:tc>
        <w:tc>
          <w:tcPr>
            <w:tcW w:w="425"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2</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14</w:t>
            </w:r>
            <w:r w:rsidR="00443869" w:rsidRPr="0080325F">
              <w:rPr>
                <w:rStyle w:val="FontStyle71"/>
                <w:b w:val="0"/>
              </w:rPr>
              <w:t>%</w:t>
            </w:r>
          </w:p>
        </w:tc>
        <w:tc>
          <w:tcPr>
            <w:tcW w:w="1701" w:type="dxa"/>
            <w:tcBorders>
              <w:top w:val="single" w:sz="6" w:space="0" w:color="auto"/>
              <w:left w:val="single" w:sz="6" w:space="0" w:color="auto"/>
              <w:bottom w:val="single" w:sz="6" w:space="0" w:color="auto"/>
              <w:right w:val="single" w:sz="6" w:space="0" w:color="auto"/>
            </w:tcBorders>
          </w:tcPr>
          <w:p w:rsidR="00443869" w:rsidRDefault="003C17F8" w:rsidP="002568EB">
            <w:pPr>
              <w:pStyle w:val="Style19"/>
              <w:widowControl/>
            </w:pPr>
            <w:r>
              <w:t>71</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Default="00443869" w:rsidP="0080325F">
            <w:pPr>
              <w:pStyle w:val="Style19"/>
              <w:widowControl/>
              <w:jc w:val="center"/>
            </w:pPr>
            <w:r>
              <w:t>9</w:t>
            </w:r>
          </w:p>
        </w:tc>
        <w:tc>
          <w:tcPr>
            <w:tcW w:w="1984"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rPr>
                <w:rStyle w:val="FontStyle71"/>
                <w:b w:val="0"/>
              </w:rPr>
            </w:pPr>
            <w:r w:rsidRPr="0080325F">
              <w:rPr>
                <w:rStyle w:val="FontStyle71"/>
                <w:b w:val="0"/>
              </w:rPr>
              <w:t>10/10</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1</w:t>
            </w:r>
          </w:p>
        </w:tc>
        <w:tc>
          <w:tcPr>
            <w:tcW w:w="850"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5</w:t>
            </w:r>
          </w:p>
        </w:tc>
        <w:tc>
          <w:tcPr>
            <w:tcW w:w="1134"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4</w:t>
            </w:r>
          </w:p>
        </w:tc>
        <w:tc>
          <w:tcPr>
            <w:tcW w:w="425" w:type="dxa"/>
            <w:tcBorders>
              <w:top w:val="single" w:sz="6" w:space="0" w:color="auto"/>
              <w:left w:val="single" w:sz="6" w:space="0" w:color="auto"/>
              <w:bottom w:val="single" w:sz="6" w:space="0" w:color="auto"/>
              <w:right w:val="single" w:sz="6" w:space="0" w:color="auto"/>
            </w:tcBorders>
          </w:tcPr>
          <w:p w:rsidR="00443869" w:rsidRPr="0080325F" w:rsidRDefault="00443869"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60</w:t>
            </w:r>
            <w:r w:rsidR="00443869" w:rsidRPr="0080325F">
              <w:rPr>
                <w:rStyle w:val="FontStyle71"/>
                <w:b w:val="0"/>
              </w:rPr>
              <w:t>%</w:t>
            </w:r>
          </w:p>
        </w:tc>
        <w:tc>
          <w:tcPr>
            <w:tcW w:w="1701" w:type="dxa"/>
            <w:tcBorders>
              <w:top w:val="single" w:sz="6" w:space="0" w:color="auto"/>
              <w:left w:val="single" w:sz="6" w:space="0" w:color="auto"/>
              <w:bottom w:val="single" w:sz="6" w:space="0" w:color="auto"/>
              <w:right w:val="single" w:sz="6" w:space="0" w:color="auto"/>
            </w:tcBorders>
          </w:tcPr>
          <w:p w:rsidR="00443869" w:rsidRPr="00AD47B5" w:rsidRDefault="00443869" w:rsidP="002568EB">
            <w:pPr>
              <w:pStyle w:val="Style19"/>
              <w:widowControl/>
            </w:pPr>
            <w:r w:rsidRPr="00AD47B5">
              <w:t>100</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Default="00443869" w:rsidP="0080325F">
            <w:pPr>
              <w:pStyle w:val="Style19"/>
              <w:widowControl/>
              <w:jc w:val="center"/>
            </w:pPr>
            <w:r>
              <w:t>10</w:t>
            </w:r>
          </w:p>
        </w:tc>
        <w:tc>
          <w:tcPr>
            <w:tcW w:w="1984"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rPr>
                <w:rStyle w:val="FontStyle71"/>
                <w:b w:val="0"/>
              </w:rPr>
            </w:pPr>
            <w:r w:rsidRPr="0080325F">
              <w:rPr>
                <w:rStyle w:val="FontStyle71"/>
                <w:b w:val="0"/>
              </w:rPr>
              <w:t>1</w:t>
            </w:r>
            <w:r w:rsidR="00443869" w:rsidRPr="0080325F">
              <w:rPr>
                <w:rStyle w:val="FontStyle71"/>
                <w:b w:val="0"/>
              </w:rPr>
              <w:t>2/</w:t>
            </w:r>
            <w:r w:rsidRPr="0080325F">
              <w:rPr>
                <w:rStyle w:val="FontStyle71"/>
                <w:b w:val="0"/>
              </w:rPr>
              <w:t>1</w:t>
            </w:r>
            <w:r w:rsidR="00443869" w:rsidRPr="0080325F">
              <w:rPr>
                <w:rStyle w:val="FontStyle71"/>
                <w:b w:val="0"/>
              </w:rPr>
              <w:t>2</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3</w:t>
            </w:r>
          </w:p>
        </w:tc>
        <w:tc>
          <w:tcPr>
            <w:tcW w:w="850"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3</w:t>
            </w:r>
          </w:p>
        </w:tc>
        <w:tc>
          <w:tcPr>
            <w:tcW w:w="1134"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6</w:t>
            </w:r>
          </w:p>
        </w:tc>
        <w:tc>
          <w:tcPr>
            <w:tcW w:w="425" w:type="dxa"/>
            <w:tcBorders>
              <w:top w:val="single" w:sz="6" w:space="0" w:color="auto"/>
              <w:left w:val="single" w:sz="6" w:space="0" w:color="auto"/>
              <w:bottom w:val="single" w:sz="6" w:space="0" w:color="auto"/>
              <w:right w:val="single" w:sz="6" w:space="0" w:color="auto"/>
            </w:tcBorders>
          </w:tcPr>
          <w:p w:rsidR="00443869" w:rsidRPr="0080325F" w:rsidRDefault="00443869"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F2146C" w:rsidP="002568EB">
            <w:pPr>
              <w:pStyle w:val="Style37"/>
              <w:widowControl/>
              <w:jc w:val="right"/>
              <w:rPr>
                <w:rStyle w:val="FontStyle71"/>
                <w:b w:val="0"/>
              </w:rPr>
            </w:pPr>
            <w:r w:rsidRPr="0080325F">
              <w:rPr>
                <w:rStyle w:val="FontStyle71"/>
                <w:b w:val="0"/>
              </w:rPr>
              <w:t>5</w:t>
            </w:r>
            <w:r w:rsidR="00443869" w:rsidRPr="0080325F">
              <w:rPr>
                <w:rStyle w:val="FontStyle71"/>
                <w:b w:val="0"/>
              </w:rPr>
              <w:t>0%</w:t>
            </w:r>
          </w:p>
        </w:tc>
        <w:tc>
          <w:tcPr>
            <w:tcW w:w="1701" w:type="dxa"/>
            <w:tcBorders>
              <w:top w:val="single" w:sz="6" w:space="0" w:color="auto"/>
              <w:left w:val="single" w:sz="6" w:space="0" w:color="auto"/>
              <w:bottom w:val="single" w:sz="6" w:space="0" w:color="auto"/>
              <w:right w:val="single" w:sz="6" w:space="0" w:color="auto"/>
            </w:tcBorders>
          </w:tcPr>
          <w:p w:rsidR="00443869" w:rsidRPr="00F2146C" w:rsidRDefault="00443869" w:rsidP="002568EB">
            <w:pPr>
              <w:pStyle w:val="Style19"/>
              <w:widowControl/>
            </w:pPr>
            <w:r w:rsidRPr="00F2146C">
              <w:t>100</w:t>
            </w:r>
          </w:p>
        </w:tc>
      </w:tr>
      <w:tr w:rsidR="005B4857" w:rsidTr="005B4857">
        <w:tc>
          <w:tcPr>
            <w:tcW w:w="1560" w:type="dxa"/>
            <w:tcBorders>
              <w:top w:val="single" w:sz="6" w:space="0" w:color="auto"/>
              <w:left w:val="single" w:sz="6" w:space="0" w:color="auto"/>
              <w:bottom w:val="single" w:sz="6" w:space="0" w:color="auto"/>
              <w:right w:val="single" w:sz="6" w:space="0" w:color="auto"/>
            </w:tcBorders>
          </w:tcPr>
          <w:p w:rsidR="00443869" w:rsidRDefault="00443869" w:rsidP="0080325F">
            <w:pPr>
              <w:pStyle w:val="Style19"/>
              <w:widowControl/>
              <w:jc w:val="center"/>
            </w:pPr>
            <w:r>
              <w:t>11</w:t>
            </w:r>
          </w:p>
        </w:tc>
        <w:tc>
          <w:tcPr>
            <w:tcW w:w="1984"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rPr>
                <w:rStyle w:val="FontStyle71"/>
                <w:b w:val="0"/>
              </w:rPr>
            </w:pPr>
            <w:r w:rsidRPr="0080325F">
              <w:rPr>
                <w:rStyle w:val="FontStyle71"/>
                <w:b w:val="0"/>
              </w:rPr>
              <w:t>2/2</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443869" w:rsidP="002568EB">
            <w:pPr>
              <w:pStyle w:val="Style37"/>
              <w:widowControl/>
              <w:jc w:val="right"/>
              <w:rPr>
                <w:rStyle w:val="FontStyle71"/>
                <w:b w:val="0"/>
              </w:rPr>
            </w:pPr>
            <w:r w:rsidRPr="0080325F">
              <w:rPr>
                <w:rStyle w:val="FontStyle71"/>
                <w:b w:val="0"/>
              </w:rPr>
              <w:t>2</w:t>
            </w:r>
          </w:p>
        </w:tc>
        <w:tc>
          <w:tcPr>
            <w:tcW w:w="850"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0</w:t>
            </w:r>
          </w:p>
        </w:tc>
        <w:tc>
          <w:tcPr>
            <w:tcW w:w="1134"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0</w:t>
            </w:r>
          </w:p>
        </w:tc>
        <w:tc>
          <w:tcPr>
            <w:tcW w:w="425" w:type="dxa"/>
            <w:tcBorders>
              <w:top w:val="single" w:sz="6" w:space="0" w:color="auto"/>
              <w:left w:val="single" w:sz="6" w:space="0" w:color="auto"/>
              <w:bottom w:val="single" w:sz="6" w:space="0" w:color="auto"/>
              <w:right w:val="single" w:sz="6" w:space="0" w:color="auto"/>
            </w:tcBorders>
          </w:tcPr>
          <w:p w:rsidR="00443869" w:rsidRPr="0080325F" w:rsidRDefault="00443869" w:rsidP="002568EB">
            <w:pPr>
              <w:pStyle w:val="Style37"/>
              <w:widowControl/>
              <w:jc w:val="right"/>
              <w:rPr>
                <w:rStyle w:val="FontStyle71"/>
                <w:b w:val="0"/>
              </w:rPr>
            </w:pPr>
            <w:r w:rsidRPr="0080325F">
              <w:rPr>
                <w:rStyle w:val="FontStyle71"/>
                <w:b w:val="0"/>
              </w:rPr>
              <w:t>0</w:t>
            </w:r>
          </w:p>
        </w:tc>
        <w:tc>
          <w:tcPr>
            <w:tcW w:w="851" w:type="dxa"/>
            <w:tcBorders>
              <w:top w:val="single" w:sz="6" w:space="0" w:color="auto"/>
              <w:left w:val="single" w:sz="6" w:space="0" w:color="auto"/>
              <w:bottom w:val="single" w:sz="6" w:space="0" w:color="auto"/>
              <w:right w:val="single" w:sz="6" w:space="0" w:color="auto"/>
            </w:tcBorders>
          </w:tcPr>
          <w:p w:rsidR="00443869" w:rsidRPr="0080325F" w:rsidRDefault="00E77E49" w:rsidP="002568EB">
            <w:pPr>
              <w:pStyle w:val="Style37"/>
              <w:widowControl/>
              <w:jc w:val="right"/>
              <w:rPr>
                <w:rStyle w:val="FontStyle71"/>
                <w:b w:val="0"/>
              </w:rPr>
            </w:pPr>
            <w:r w:rsidRPr="0080325F">
              <w:rPr>
                <w:rStyle w:val="FontStyle71"/>
                <w:b w:val="0"/>
              </w:rPr>
              <w:t>10</w:t>
            </w:r>
            <w:r w:rsidR="00443869" w:rsidRPr="0080325F">
              <w:rPr>
                <w:rStyle w:val="FontStyle71"/>
                <w:b w:val="0"/>
              </w:rPr>
              <w:t>0%</w:t>
            </w:r>
          </w:p>
        </w:tc>
        <w:tc>
          <w:tcPr>
            <w:tcW w:w="1701" w:type="dxa"/>
            <w:tcBorders>
              <w:top w:val="single" w:sz="6" w:space="0" w:color="auto"/>
              <w:left w:val="single" w:sz="6" w:space="0" w:color="auto"/>
              <w:bottom w:val="single" w:sz="6" w:space="0" w:color="auto"/>
              <w:right w:val="single" w:sz="6" w:space="0" w:color="auto"/>
            </w:tcBorders>
          </w:tcPr>
          <w:p w:rsidR="00443869" w:rsidRDefault="00443869" w:rsidP="002568EB">
            <w:pPr>
              <w:pStyle w:val="Style19"/>
              <w:widowControl/>
            </w:pPr>
            <w:r>
              <w:t>100</w:t>
            </w:r>
          </w:p>
        </w:tc>
      </w:tr>
    </w:tbl>
    <w:p w:rsidR="00443869" w:rsidRDefault="005A10E6" w:rsidP="000F731C">
      <w:pPr>
        <w:jc w:val="center"/>
        <w:rPr>
          <w:rFonts w:ascii="Times New Roman" w:hAnsi="Times New Roman" w:cs="Times New Roman"/>
          <w:b/>
          <w:sz w:val="24"/>
          <w:szCs w:val="24"/>
        </w:rPr>
      </w:pPr>
      <w:r>
        <w:rPr>
          <w:rFonts w:ascii="Times New Roman" w:hAnsi="Times New Roman" w:cs="Times New Roman"/>
          <w:b/>
          <w:sz w:val="24"/>
          <w:szCs w:val="24"/>
        </w:rPr>
        <w:t>Физика</w:t>
      </w:r>
    </w:p>
    <w:tbl>
      <w:tblPr>
        <w:tblW w:w="9356" w:type="dxa"/>
        <w:tblInd w:w="40" w:type="dxa"/>
        <w:tblLayout w:type="fixed"/>
        <w:tblCellMar>
          <w:left w:w="40" w:type="dxa"/>
          <w:right w:w="40" w:type="dxa"/>
        </w:tblCellMar>
        <w:tblLook w:val="0000" w:firstRow="0" w:lastRow="0" w:firstColumn="0" w:lastColumn="0" w:noHBand="0" w:noVBand="0"/>
      </w:tblPr>
      <w:tblGrid>
        <w:gridCol w:w="1560"/>
        <w:gridCol w:w="1842"/>
        <w:gridCol w:w="851"/>
        <w:gridCol w:w="850"/>
        <w:gridCol w:w="1276"/>
        <w:gridCol w:w="1134"/>
        <w:gridCol w:w="1843"/>
      </w:tblGrid>
      <w:tr w:rsidR="005A10E6" w:rsidTr="005A10E6">
        <w:tc>
          <w:tcPr>
            <w:tcW w:w="1560"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left"/>
              <w:rPr>
                <w:rStyle w:val="FontStyle71"/>
              </w:rPr>
            </w:pPr>
            <w:r>
              <w:rPr>
                <w:rStyle w:val="FontStyle71"/>
              </w:rPr>
              <w:t>Класс</w:t>
            </w:r>
          </w:p>
        </w:tc>
        <w:tc>
          <w:tcPr>
            <w:tcW w:w="1842"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spacing w:line="274" w:lineRule="exact"/>
              <w:rPr>
                <w:rStyle w:val="FontStyle71"/>
              </w:rPr>
            </w:pPr>
            <w:r>
              <w:rPr>
                <w:rStyle w:val="FontStyle71"/>
              </w:rPr>
              <w:t>Кол-во уч-ся</w:t>
            </w:r>
          </w:p>
        </w:tc>
        <w:tc>
          <w:tcPr>
            <w:tcW w:w="851"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left"/>
              <w:rPr>
                <w:rStyle w:val="FontStyle71"/>
              </w:rPr>
            </w:pPr>
            <w:r>
              <w:rPr>
                <w:rStyle w:val="FontStyle71"/>
              </w:rPr>
              <w:t>«5»</w:t>
            </w:r>
          </w:p>
        </w:tc>
        <w:tc>
          <w:tcPr>
            <w:tcW w:w="850"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left"/>
              <w:rPr>
                <w:rStyle w:val="FontStyle71"/>
              </w:rPr>
            </w:pPr>
            <w:r>
              <w:rPr>
                <w:rStyle w:val="FontStyle71"/>
              </w:rPr>
              <w:t>«4»</w:t>
            </w:r>
          </w:p>
        </w:tc>
        <w:tc>
          <w:tcPr>
            <w:tcW w:w="1276"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left"/>
              <w:rPr>
                <w:rStyle w:val="FontStyle71"/>
              </w:rPr>
            </w:pPr>
            <w:r>
              <w:rPr>
                <w:rStyle w:val="FontStyle71"/>
              </w:rPr>
              <w:t>«3»</w:t>
            </w:r>
          </w:p>
        </w:tc>
        <w:tc>
          <w:tcPr>
            <w:tcW w:w="1134"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right"/>
              <w:rPr>
                <w:rStyle w:val="FontStyle71"/>
              </w:rPr>
            </w:pPr>
            <w:r>
              <w:rPr>
                <w:rStyle w:val="FontStyle71"/>
              </w:rPr>
              <w:t>ЗУН</w:t>
            </w:r>
          </w:p>
        </w:tc>
        <w:tc>
          <w:tcPr>
            <w:tcW w:w="1843" w:type="dxa"/>
            <w:tcBorders>
              <w:top w:val="single" w:sz="6" w:space="0" w:color="auto"/>
              <w:left w:val="single" w:sz="6" w:space="0" w:color="auto"/>
              <w:bottom w:val="single" w:sz="6" w:space="0" w:color="auto"/>
              <w:right w:val="single" w:sz="6" w:space="0" w:color="auto"/>
            </w:tcBorders>
          </w:tcPr>
          <w:p w:rsidR="005A10E6" w:rsidRPr="002B197B" w:rsidRDefault="005A10E6" w:rsidP="002568EB">
            <w:pPr>
              <w:pStyle w:val="Style37"/>
              <w:widowControl/>
              <w:jc w:val="left"/>
              <w:rPr>
                <w:rStyle w:val="FontStyle71"/>
              </w:rPr>
            </w:pPr>
            <w:r w:rsidRPr="002B197B">
              <w:rPr>
                <w:rStyle w:val="FontStyle71"/>
              </w:rPr>
              <w:t>Успеваемость</w:t>
            </w:r>
          </w:p>
          <w:p w:rsidR="005A10E6" w:rsidRDefault="005A10E6" w:rsidP="002568EB">
            <w:pPr>
              <w:pStyle w:val="Style37"/>
              <w:widowControl/>
              <w:jc w:val="left"/>
              <w:rPr>
                <w:rStyle w:val="FontStyle71"/>
              </w:rPr>
            </w:pPr>
            <w:r w:rsidRPr="002B197B">
              <w:rPr>
                <w:rStyle w:val="FontStyle71"/>
              </w:rPr>
              <w:t>%</w:t>
            </w:r>
          </w:p>
        </w:tc>
      </w:tr>
      <w:tr w:rsidR="005A10E6" w:rsidTr="005A10E6">
        <w:tc>
          <w:tcPr>
            <w:tcW w:w="1560"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ind w:left="331"/>
              <w:jc w:val="left"/>
              <w:rPr>
                <w:rStyle w:val="FontStyle71"/>
              </w:rPr>
            </w:pPr>
            <w:r>
              <w:rPr>
                <w:rStyle w:val="FontStyle71"/>
              </w:rPr>
              <w:t>8</w:t>
            </w:r>
          </w:p>
        </w:tc>
        <w:tc>
          <w:tcPr>
            <w:tcW w:w="1842" w:type="dxa"/>
            <w:tcBorders>
              <w:top w:val="single" w:sz="6" w:space="0" w:color="auto"/>
              <w:left w:val="single" w:sz="6" w:space="0" w:color="auto"/>
              <w:bottom w:val="single" w:sz="6" w:space="0" w:color="auto"/>
              <w:right w:val="single" w:sz="6" w:space="0" w:color="auto"/>
            </w:tcBorders>
          </w:tcPr>
          <w:p w:rsidR="005A10E6" w:rsidRDefault="00D930D7" w:rsidP="002568EB">
            <w:pPr>
              <w:pStyle w:val="Style20"/>
              <w:widowControl/>
              <w:jc w:val="center"/>
              <w:rPr>
                <w:rStyle w:val="FontStyle70"/>
              </w:rPr>
            </w:pPr>
            <w:r>
              <w:rPr>
                <w:rStyle w:val="FontStyle70"/>
              </w:rPr>
              <w:t>7/5</w:t>
            </w:r>
          </w:p>
        </w:tc>
        <w:tc>
          <w:tcPr>
            <w:tcW w:w="851" w:type="dxa"/>
            <w:tcBorders>
              <w:top w:val="single" w:sz="6" w:space="0" w:color="auto"/>
              <w:left w:val="single" w:sz="6" w:space="0" w:color="auto"/>
              <w:bottom w:val="single" w:sz="6" w:space="0" w:color="auto"/>
              <w:right w:val="single" w:sz="6" w:space="0" w:color="auto"/>
            </w:tcBorders>
          </w:tcPr>
          <w:p w:rsidR="005A10E6" w:rsidRDefault="00D930D7" w:rsidP="002568EB">
            <w:pPr>
              <w:pStyle w:val="Style20"/>
              <w:widowControl/>
              <w:jc w:val="right"/>
              <w:rPr>
                <w:rStyle w:val="FontStyle70"/>
              </w:rPr>
            </w:pPr>
            <w:r>
              <w:rPr>
                <w:rStyle w:val="FontStyle70"/>
              </w:rPr>
              <w:t>0</w:t>
            </w:r>
          </w:p>
        </w:tc>
        <w:tc>
          <w:tcPr>
            <w:tcW w:w="850" w:type="dxa"/>
            <w:tcBorders>
              <w:top w:val="single" w:sz="6" w:space="0" w:color="auto"/>
              <w:left w:val="single" w:sz="6" w:space="0" w:color="auto"/>
              <w:bottom w:val="single" w:sz="6" w:space="0" w:color="auto"/>
              <w:right w:val="single" w:sz="6" w:space="0" w:color="auto"/>
            </w:tcBorders>
          </w:tcPr>
          <w:p w:rsidR="005A10E6" w:rsidRDefault="00D930D7" w:rsidP="002568EB">
            <w:pPr>
              <w:pStyle w:val="Style20"/>
              <w:widowControl/>
              <w:jc w:val="right"/>
              <w:rPr>
                <w:rStyle w:val="FontStyle70"/>
              </w:rPr>
            </w:pPr>
            <w:r>
              <w:rPr>
                <w:rStyle w:val="FontStyle70"/>
              </w:rPr>
              <w:t>2</w:t>
            </w:r>
          </w:p>
        </w:tc>
        <w:tc>
          <w:tcPr>
            <w:tcW w:w="1276" w:type="dxa"/>
            <w:tcBorders>
              <w:top w:val="single" w:sz="6" w:space="0" w:color="auto"/>
              <w:left w:val="single" w:sz="6" w:space="0" w:color="auto"/>
              <w:bottom w:val="single" w:sz="6" w:space="0" w:color="auto"/>
              <w:right w:val="single" w:sz="6" w:space="0" w:color="auto"/>
            </w:tcBorders>
          </w:tcPr>
          <w:p w:rsidR="005A10E6" w:rsidRDefault="00D930D7" w:rsidP="002568EB">
            <w:pPr>
              <w:pStyle w:val="Style20"/>
              <w:widowControl/>
              <w:jc w:val="right"/>
              <w:rPr>
                <w:rStyle w:val="FontStyle70"/>
              </w:rPr>
            </w:pPr>
            <w:r>
              <w:rPr>
                <w:rStyle w:val="FontStyle70"/>
              </w:rPr>
              <w:t>3</w:t>
            </w:r>
          </w:p>
        </w:tc>
        <w:tc>
          <w:tcPr>
            <w:tcW w:w="1134"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20"/>
              <w:widowControl/>
              <w:jc w:val="right"/>
              <w:rPr>
                <w:rStyle w:val="FontStyle70"/>
              </w:rPr>
            </w:pPr>
            <w:r>
              <w:rPr>
                <w:rStyle w:val="FontStyle70"/>
              </w:rPr>
              <w:t>40%</w:t>
            </w:r>
          </w:p>
        </w:tc>
        <w:tc>
          <w:tcPr>
            <w:tcW w:w="1843"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20"/>
              <w:widowControl/>
              <w:ind w:left="706"/>
              <w:rPr>
                <w:rStyle w:val="FontStyle70"/>
              </w:rPr>
            </w:pPr>
            <w:r>
              <w:rPr>
                <w:rStyle w:val="FontStyle70"/>
              </w:rPr>
              <w:t>100</w:t>
            </w:r>
          </w:p>
        </w:tc>
      </w:tr>
    </w:tbl>
    <w:p w:rsidR="005A10E6" w:rsidRDefault="005A10E6" w:rsidP="000F731C">
      <w:pPr>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p>
    <w:tbl>
      <w:tblPr>
        <w:tblW w:w="9356" w:type="dxa"/>
        <w:tblInd w:w="40" w:type="dxa"/>
        <w:tblLayout w:type="fixed"/>
        <w:tblCellMar>
          <w:left w:w="40" w:type="dxa"/>
          <w:right w:w="40" w:type="dxa"/>
        </w:tblCellMar>
        <w:tblLook w:val="0000" w:firstRow="0" w:lastRow="0" w:firstColumn="0" w:lastColumn="0" w:noHBand="0" w:noVBand="0"/>
      </w:tblPr>
      <w:tblGrid>
        <w:gridCol w:w="1418"/>
        <w:gridCol w:w="1843"/>
        <w:gridCol w:w="992"/>
        <w:gridCol w:w="709"/>
        <w:gridCol w:w="1275"/>
        <w:gridCol w:w="1276"/>
        <w:gridCol w:w="1843"/>
      </w:tblGrid>
      <w:tr w:rsidR="005A10E6" w:rsidTr="005A10E6">
        <w:tc>
          <w:tcPr>
            <w:tcW w:w="1418"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left"/>
              <w:rPr>
                <w:rStyle w:val="FontStyle71"/>
              </w:rPr>
            </w:pPr>
            <w:r>
              <w:rPr>
                <w:rStyle w:val="FontStyle71"/>
              </w:rPr>
              <w:t>Класс</w:t>
            </w:r>
          </w:p>
        </w:tc>
        <w:tc>
          <w:tcPr>
            <w:tcW w:w="1843"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spacing w:line="274" w:lineRule="exact"/>
              <w:rPr>
                <w:rStyle w:val="FontStyle71"/>
              </w:rPr>
            </w:pPr>
            <w:r>
              <w:rPr>
                <w:rStyle w:val="FontStyle71"/>
              </w:rPr>
              <w:t>Кол-во уч-ся</w:t>
            </w:r>
          </w:p>
        </w:tc>
        <w:tc>
          <w:tcPr>
            <w:tcW w:w="992"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right"/>
              <w:rPr>
                <w:rStyle w:val="FontStyle71"/>
              </w:rPr>
            </w:pPr>
            <w:r>
              <w:rPr>
                <w:rStyle w:val="FontStyle71"/>
              </w:rPr>
              <w:t>«5»</w:t>
            </w:r>
          </w:p>
        </w:tc>
        <w:tc>
          <w:tcPr>
            <w:tcW w:w="709"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right"/>
              <w:rPr>
                <w:rStyle w:val="FontStyle71"/>
              </w:rPr>
            </w:pPr>
            <w:r>
              <w:rPr>
                <w:rStyle w:val="FontStyle71"/>
              </w:rPr>
              <w:t>«4»</w:t>
            </w:r>
          </w:p>
        </w:tc>
        <w:tc>
          <w:tcPr>
            <w:tcW w:w="1275"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right"/>
              <w:rPr>
                <w:rStyle w:val="FontStyle71"/>
              </w:rPr>
            </w:pPr>
            <w:r>
              <w:rPr>
                <w:rStyle w:val="FontStyle71"/>
              </w:rPr>
              <w:t>«3»</w:t>
            </w:r>
          </w:p>
        </w:tc>
        <w:tc>
          <w:tcPr>
            <w:tcW w:w="1276"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jc w:val="right"/>
              <w:rPr>
                <w:rStyle w:val="FontStyle71"/>
              </w:rPr>
            </w:pPr>
            <w:r>
              <w:rPr>
                <w:rStyle w:val="FontStyle71"/>
              </w:rPr>
              <w:t>ЗУН</w:t>
            </w:r>
          </w:p>
        </w:tc>
        <w:tc>
          <w:tcPr>
            <w:tcW w:w="1843" w:type="dxa"/>
            <w:tcBorders>
              <w:top w:val="single" w:sz="6" w:space="0" w:color="auto"/>
              <w:left w:val="single" w:sz="6" w:space="0" w:color="auto"/>
              <w:bottom w:val="single" w:sz="6" w:space="0" w:color="auto"/>
              <w:right w:val="single" w:sz="6" w:space="0" w:color="auto"/>
            </w:tcBorders>
          </w:tcPr>
          <w:p w:rsidR="005A10E6" w:rsidRPr="002B197B" w:rsidRDefault="005A10E6" w:rsidP="002568EB">
            <w:pPr>
              <w:pStyle w:val="Style37"/>
              <w:widowControl/>
              <w:jc w:val="left"/>
              <w:rPr>
                <w:rStyle w:val="FontStyle71"/>
              </w:rPr>
            </w:pPr>
            <w:r w:rsidRPr="002B197B">
              <w:rPr>
                <w:rStyle w:val="FontStyle71"/>
              </w:rPr>
              <w:t>Успеваемость</w:t>
            </w:r>
          </w:p>
          <w:p w:rsidR="005A10E6" w:rsidRDefault="005A10E6" w:rsidP="002568EB">
            <w:pPr>
              <w:pStyle w:val="Style37"/>
              <w:widowControl/>
              <w:jc w:val="left"/>
              <w:rPr>
                <w:rStyle w:val="FontStyle71"/>
              </w:rPr>
            </w:pPr>
            <w:r w:rsidRPr="002B197B">
              <w:rPr>
                <w:rStyle w:val="FontStyle71"/>
              </w:rPr>
              <w:t>%</w:t>
            </w:r>
          </w:p>
        </w:tc>
      </w:tr>
      <w:tr w:rsidR="005A10E6" w:rsidTr="005A10E6">
        <w:tc>
          <w:tcPr>
            <w:tcW w:w="1418"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37"/>
              <w:widowControl/>
              <w:ind w:left="331"/>
              <w:jc w:val="left"/>
              <w:rPr>
                <w:rStyle w:val="FontStyle71"/>
              </w:rPr>
            </w:pPr>
            <w:r>
              <w:rPr>
                <w:rStyle w:val="FontStyle71"/>
              </w:rPr>
              <w:t>10</w:t>
            </w:r>
          </w:p>
        </w:tc>
        <w:tc>
          <w:tcPr>
            <w:tcW w:w="1843" w:type="dxa"/>
            <w:tcBorders>
              <w:top w:val="single" w:sz="6" w:space="0" w:color="auto"/>
              <w:left w:val="single" w:sz="6" w:space="0" w:color="auto"/>
              <w:bottom w:val="single" w:sz="6" w:space="0" w:color="auto"/>
              <w:right w:val="single" w:sz="6" w:space="0" w:color="auto"/>
            </w:tcBorders>
          </w:tcPr>
          <w:p w:rsidR="005A10E6" w:rsidRDefault="00716B87" w:rsidP="002568EB">
            <w:pPr>
              <w:pStyle w:val="Style20"/>
              <w:widowControl/>
              <w:jc w:val="center"/>
              <w:rPr>
                <w:rStyle w:val="FontStyle70"/>
              </w:rPr>
            </w:pPr>
            <w:r>
              <w:rPr>
                <w:rStyle w:val="FontStyle70"/>
              </w:rPr>
              <w:t>1</w:t>
            </w:r>
            <w:r w:rsidR="005A10E6">
              <w:rPr>
                <w:rStyle w:val="FontStyle70"/>
              </w:rPr>
              <w:t>2/</w:t>
            </w:r>
            <w:r>
              <w:rPr>
                <w:rStyle w:val="FontStyle70"/>
              </w:rPr>
              <w:t>11</w:t>
            </w:r>
          </w:p>
        </w:tc>
        <w:tc>
          <w:tcPr>
            <w:tcW w:w="992"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20"/>
              <w:widowControl/>
              <w:jc w:val="right"/>
              <w:rPr>
                <w:rStyle w:val="FontStyle70"/>
              </w:rPr>
            </w:pPr>
            <w:r>
              <w:rPr>
                <w:rStyle w:val="FontStyle70"/>
              </w:rPr>
              <w:t>2</w:t>
            </w:r>
          </w:p>
        </w:tc>
        <w:tc>
          <w:tcPr>
            <w:tcW w:w="709" w:type="dxa"/>
            <w:tcBorders>
              <w:top w:val="single" w:sz="6" w:space="0" w:color="auto"/>
              <w:left w:val="single" w:sz="6" w:space="0" w:color="auto"/>
              <w:bottom w:val="single" w:sz="6" w:space="0" w:color="auto"/>
              <w:right w:val="single" w:sz="6" w:space="0" w:color="auto"/>
            </w:tcBorders>
          </w:tcPr>
          <w:p w:rsidR="005A10E6" w:rsidRDefault="00716B87" w:rsidP="002568EB">
            <w:pPr>
              <w:pStyle w:val="Style20"/>
              <w:widowControl/>
              <w:jc w:val="right"/>
              <w:rPr>
                <w:rStyle w:val="FontStyle70"/>
              </w:rPr>
            </w:pPr>
            <w:r>
              <w:rPr>
                <w:rStyle w:val="FontStyle70"/>
              </w:rPr>
              <w:t>3</w:t>
            </w:r>
          </w:p>
        </w:tc>
        <w:tc>
          <w:tcPr>
            <w:tcW w:w="1275" w:type="dxa"/>
            <w:tcBorders>
              <w:top w:val="single" w:sz="6" w:space="0" w:color="auto"/>
              <w:left w:val="single" w:sz="6" w:space="0" w:color="auto"/>
              <w:bottom w:val="single" w:sz="6" w:space="0" w:color="auto"/>
              <w:right w:val="single" w:sz="6" w:space="0" w:color="auto"/>
            </w:tcBorders>
          </w:tcPr>
          <w:p w:rsidR="005A10E6" w:rsidRDefault="00716B87" w:rsidP="002568EB">
            <w:pPr>
              <w:pStyle w:val="Style20"/>
              <w:widowControl/>
              <w:jc w:val="right"/>
              <w:rPr>
                <w:rStyle w:val="FontStyle70"/>
              </w:rPr>
            </w:pPr>
            <w:r>
              <w:rPr>
                <w:rStyle w:val="FontStyle70"/>
              </w:rPr>
              <w:t>6</w:t>
            </w:r>
          </w:p>
        </w:tc>
        <w:tc>
          <w:tcPr>
            <w:tcW w:w="1276" w:type="dxa"/>
            <w:tcBorders>
              <w:top w:val="single" w:sz="6" w:space="0" w:color="auto"/>
              <w:left w:val="single" w:sz="6" w:space="0" w:color="auto"/>
              <w:bottom w:val="single" w:sz="6" w:space="0" w:color="auto"/>
              <w:right w:val="single" w:sz="6" w:space="0" w:color="auto"/>
            </w:tcBorders>
          </w:tcPr>
          <w:p w:rsidR="005A10E6" w:rsidRDefault="00716B87" w:rsidP="002568EB">
            <w:pPr>
              <w:pStyle w:val="Style20"/>
              <w:widowControl/>
              <w:jc w:val="right"/>
              <w:rPr>
                <w:rStyle w:val="FontStyle70"/>
              </w:rPr>
            </w:pPr>
            <w:r>
              <w:rPr>
                <w:rStyle w:val="FontStyle70"/>
              </w:rPr>
              <w:t>46</w:t>
            </w:r>
            <w:r w:rsidR="005A10E6">
              <w:rPr>
                <w:rStyle w:val="FontStyle70"/>
              </w:rPr>
              <w:t>%</w:t>
            </w:r>
          </w:p>
        </w:tc>
        <w:tc>
          <w:tcPr>
            <w:tcW w:w="1843" w:type="dxa"/>
            <w:tcBorders>
              <w:top w:val="single" w:sz="6" w:space="0" w:color="auto"/>
              <w:left w:val="single" w:sz="6" w:space="0" w:color="auto"/>
              <w:bottom w:val="single" w:sz="6" w:space="0" w:color="auto"/>
              <w:right w:val="single" w:sz="6" w:space="0" w:color="auto"/>
            </w:tcBorders>
          </w:tcPr>
          <w:p w:rsidR="005A10E6" w:rsidRDefault="005A10E6" w:rsidP="002568EB">
            <w:pPr>
              <w:pStyle w:val="Style20"/>
              <w:widowControl/>
              <w:ind w:left="614"/>
              <w:rPr>
                <w:rStyle w:val="FontStyle70"/>
              </w:rPr>
            </w:pPr>
            <w:r>
              <w:rPr>
                <w:rStyle w:val="FontStyle70"/>
              </w:rPr>
              <w:t>100</w:t>
            </w:r>
          </w:p>
        </w:tc>
      </w:tr>
    </w:tbl>
    <w:p w:rsidR="005A10E6" w:rsidRDefault="00A10732" w:rsidP="000F731C">
      <w:pPr>
        <w:jc w:val="center"/>
        <w:rPr>
          <w:rFonts w:ascii="Times New Roman" w:hAnsi="Times New Roman" w:cs="Times New Roman"/>
          <w:b/>
          <w:sz w:val="24"/>
          <w:szCs w:val="24"/>
        </w:rPr>
      </w:pPr>
      <w:r>
        <w:rPr>
          <w:rFonts w:ascii="Times New Roman" w:hAnsi="Times New Roman" w:cs="Times New Roman"/>
          <w:b/>
          <w:sz w:val="24"/>
          <w:szCs w:val="24"/>
        </w:rPr>
        <w:t>Немецкий язык</w:t>
      </w:r>
    </w:p>
    <w:tbl>
      <w:tblPr>
        <w:tblW w:w="9356" w:type="dxa"/>
        <w:tblInd w:w="40" w:type="dxa"/>
        <w:tblLayout w:type="fixed"/>
        <w:tblCellMar>
          <w:left w:w="40" w:type="dxa"/>
          <w:right w:w="40" w:type="dxa"/>
        </w:tblCellMar>
        <w:tblLook w:val="0000" w:firstRow="0" w:lastRow="0" w:firstColumn="0" w:lastColumn="0" w:noHBand="0" w:noVBand="0"/>
      </w:tblPr>
      <w:tblGrid>
        <w:gridCol w:w="993"/>
        <w:gridCol w:w="1275"/>
        <w:gridCol w:w="851"/>
        <w:gridCol w:w="850"/>
        <w:gridCol w:w="851"/>
        <w:gridCol w:w="850"/>
        <w:gridCol w:w="993"/>
        <w:gridCol w:w="2693"/>
      </w:tblGrid>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Класс</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Кол-во уч-ся</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«5»</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«4»</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«3»</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ЗУН</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Успеваемость</w:t>
            </w:r>
          </w:p>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w:t>
            </w:r>
          </w:p>
        </w:tc>
      </w:tr>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6</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BB28C0"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7/5</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BB28C0"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BB28C0"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BB28C0"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r w:rsidR="00A10732" w:rsidRPr="00D22CD4">
              <w:rPr>
                <w:rFonts w:ascii="Times New Roman" w:hAnsi="Times New Roman" w:cs="Times New Roman"/>
              </w:rPr>
              <w:t>%</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100</w:t>
            </w:r>
          </w:p>
        </w:tc>
      </w:tr>
    </w:tbl>
    <w:p w:rsidR="00A10732" w:rsidRDefault="00A10732" w:rsidP="000F731C">
      <w:pPr>
        <w:jc w:val="center"/>
        <w:rPr>
          <w:rFonts w:ascii="Times New Roman" w:hAnsi="Times New Roman" w:cs="Times New Roman"/>
          <w:b/>
          <w:sz w:val="24"/>
          <w:szCs w:val="24"/>
        </w:rPr>
      </w:pPr>
      <w:r>
        <w:rPr>
          <w:rFonts w:ascii="Times New Roman" w:hAnsi="Times New Roman" w:cs="Times New Roman"/>
          <w:b/>
          <w:sz w:val="24"/>
          <w:szCs w:val="24"/>
        </w:rPr>
        <w:t xml:space="preserve">География </w:t>
      </w:r>
    </w:p>
    <w:tbl>
      <w:tblPr>
        <w:tblW w:w="9356" w:type="dxa"/>
        <w:tblInd w:w="40" w:type="dxa"/>
        <w:tblLayout w:type="fixed"/>
        <w:tblCellMar>
          <w:left w:w="40" w:type="dxa"/>
          <w:right w:w="40" w:type="dxa"/>
        </w:tblCellMar>
        <w:tblLook w:val="0000" w:firstRow="0" w:lastRow="0" w:firstColumn="0" w:lastColumn="0" w:noHBand="0" w:noVBand="0"/>
      </w:tblPr>
      <w:tblGrid>
        <w:gridCol w:w="993"/>
        <w:gridCol w:w="1275"/>
        <w:gridCol w:w="851"/>
        <w:gridCol w:w="850"/>
        <w:gridCol w:w="851"/>
        <w:gridCol w:w="850"/>
        <w:gridCol w:w="993"/>
        <w:gridCol w:w="2693"/>
      </w:tblGrid>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Класс</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Кол-во уч-ся</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«5»</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«4»</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«3»</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ЗУН</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Успеваемость</w:t>
            </w:r>
          </w:p>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w:t>
            </w:r>
          </w:p>
        </w:tc>
      </w:tr>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10</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0269B5"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10/10</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0269B5"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0269B5"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0269B5"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0269B5"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83</w:t>
            </w:r>
            <w:r w:rsidR="00A10732" w:rsidRPr="00D22CD4">
              <w:rPr>
                <w:rFonts w:ascii="Times New Roman" w:hAnsi="Times New Roman" w:cs="Times New Roman"/>
              </w:rPr>
              <w:t>%</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100</w:t>
            </w:r>
          </w:p>
        </w:tc>
      </w:tr>
    </w:tbl>
    <w:p w:rsidR="00A10732" w:rsidRDefault="00A10732" w:rsidP="000F731C">
      <w:pPr>
        <w:jc w:val="center"/>
        <w:rPr>
          <w:rFonts w:ascii="Times New Roman" w:hAnsi="Times New Roman" w:cs="Times New Roman"/>
          <w:b/>
          <w:sz w:val="24"/>
          <w:szCs w:val="24"/>
        </w:rPr>
      </w:pPr>
      <w:r>
        <w:rPr>
          <w:rFonts w:ascii="Times New Roman" w:hAnsi="Times New Roman" w:cs="Times New Roman"/>
          <w:b/>
          <w:sz w:val="24"/>
          <w:szCs w:val="24"/>
        </w:rPr>
        <w:t xml:space="preserve">История </w:t>
      </w:r>
    </w:p>
    <w:tbl>
      <w:tblPr>
        <w:tblW w:w="9356" w:type="dxa"/>
        <w:tblInd w:w="40" w:type="dxa"/>
        <w:tblLayout w:type="fixed"/>
        <w:tblCellMar>
          <w:left w:w="40" w:type="dxa"/>
          <w:right w:w="40" w:type="dxa"/>
        </w:tblCellMar>
        <w:tblLook w:val="0000" w:firstRow="0" w:lastRow="0" w:firstColumn="0" w:lastColumn="0" w:noHBand="0" w:noVBand="0"/>
      </w:tblPr>
      <w:tblGrid>
        <w:gridCol w:w="993"/>
        <w:gridCol w:w="1275"/>
        <w:gridCol w:w="851"/>
        <w:gridCol w:w="850"/>
        <w:gridCol w:w="851"/>
        <w:gridCol w:w="850"/>
        <w:gridCol w:w="993"/>
        <w:gridCol w:w="2693"/>
      </w:tblGrid>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Класс</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Кол-во уч-ся</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«5»</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«4»</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«3»</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«2»</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ЗУН</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Успеваемость</w:t>
            </w:r>
          </w:p>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w:t>
            </w:r>
          </w:p>
        </w:tc>
      </w:tr>
      <w:tr w:rsidR="00A10732" w:rsidRPr="00D22CD4" w:rsidTr="00A10732">
        <w:tc>
          <w:tcPr>
            <w:tcW w:w="9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b/>
                <w:bCs/>
              </w:rPr>
            </w:pPr>
            <w:r w:rsidRPr="00D22CD4">
              <w:rPr>
                <w:rFonts w:ascii="Times New Roman" w:hAnsi="Times New Roman" w:cs="Times New Roman"/>
                <w:b/>
                <w:bCs/>
              </w:rPr>
              <w:t>7</w:t>
            </w:r>
          </w:p>
        </w:tc>
        <w:tc>
          <w:tcPr>
            <w:tcW w:w="1275"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9/9</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A10732" w:rsidRPr="00D22CD4" w:rsidRDefault="00C065B8" w:rsidP="002568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w:t>
            </w:r>
            <w:r w:rsidR="00A10732" w:rsidRPr="00D22CD4">
              <w:rPr>
                <w:rFonts w:ascii="Times New Roman" w:hAnsi="Times New Roman" w:cs="Times New Roman"/>
              </w:rPr>
              <w:t>%</w:t>
            </w:r>
          </w:p>
        </w:tc>
        <w:tc>
          <w:tcPr>
            <w:tcW w:w="2693" w:type="dxa"/>
            <w:tcBorders>
              <w:top w:val="single" w:sz="6" w:space="0" w:color="auto"/>
              <w:left w:val="single" w:sz="6" w:space="0" w:color="auto"/>
              <w:bottom w:val="single" w:sz="6" w:space="0" w:color="auto"/>
              <w:right w:val="single" w:sz="6" w:space="0" w:color="auto"/>
            </w:tcBorders>
          </w:tcPr>
          <w:p w:rsidR="00A10732" w:rsidRPr="00D22CD4" w:rsidRDefault="00A10732" w:rsidP="002568EB">
            <w:pPr>
              <w:autoSpaceDE w:val="0"/>
              <w:autoSpaceDN w:val="0"/>
              <w:adjustRightInd w:val="0"/>
              <w:spacing w:after="0" w:line="240" w:lineRule="auto"/>
              <w:jc w:val="both"/>
              <w:rPr>
                <w:rFonts w:ascii="Times New Roman" w:hAnsi="Times New Roman" w:cs="Times New Roman"/>
              </w:rPr>
            </w:pPr>
            <w:r w:rsidRPr="00D22CD4">
              <w:rPr>
                <w:rFonts w:ascii="Times New Roman" w:hAnsi="Times New Roman" w:cs="Times New Roman"/>
              </w:rPr>
              <w:t>83</w:t>
            </w:r>
          </w:p>
        </w:tc>
      </w:tr>
    </w:tbl>
    <w:p w:rsidR="00A10732" w:rsidRDefault="00A10732" w:rsidP="000F731C">
      <w:pPr>
        <w:jc w:val="center"/>
        <w:rPr>
          <w:rFonts w:ascii="Times New Roman" w:hAnsi="Times New Roman" w:cs="Times New Roman"/>
          <w:b/>
          <w:sz w:val="24"/>
          <w:szCs w:val="24"/>
        </w:rPr>
      </w:pPr>
    </w:p>
    <w:p w:rsidR="00A10732" w:rsidRPr="00672A46" w:rsidRDefault="00A10732" w:rsidP="000F731C">
      <w:pPr>
        <w:jc w:val="center"/>
        <w:rPr>
          <w:rFonts w:ascii="Times New Roman" w:hAnsi="Times New Roman" w:cs="Times New Roman"/>
          <w:b/>
          <w:bCs/>
          <w:sz w:val="24"/>
          <w:szCs w:val="24"/>
          <w:u w:val="single"/>
        </w:rPr>
      </w:pPr>
      <w:r w:rsidRPr="00672A46">
        <w:rPr>
          <w:rFonts w:ascii="Times New Roman" w:hAnsi="Times New Roman" w:cs="Times New Roman"/>
          <w:b/>
          <w:bCs/>
          <w:sz w:val="24"/>
          <w:szCs w:val="24"/>
          <w:u w:val="single"/>
        </w:rPr>
        <w:t>АНАЛИЗ РЕЗУЛЬТАТОВ ГОСУДАРСТВЕННОЙ ИТОГОВОЙ АТТЕСТАЦИИ</w:t>
      </w:r>
    </w:p>
    <w:p w:rsidR="00C85132" w:rsidRPr="002B199C" w:rsidRDefault="003E3E86" w:rsidP="002B199C">
      <w:pPr>
        <w:spacing w:after="0" w:line="240" w:lineRule="auto"/>
        <w:jc w:val="both"/>
        <w:rPr>
          <w:rFonts w:ascii="Times New Roman" w:hAnsi="Times New Roman" w:cs="Times New Roman"/>
          <w:b/>
          <w:bCs/>
          <w:sz w:val="24"/>
          <w:szCs w:val="24"/>
        </w:rPr>
      </w:pPr>
      <w:r w:rsidRPr="002B199C">
        <w:rPr>
          <w:rFonts w:ascii="Times New Roman" w:hAnsi="Times New Roman" w:cs="Times New Roman"/>
          <w:sz w:val="24"/>
          <w:szCs w:val="24"/>
        </w:rPr>
        <w:t>В 2016-2017</w:t>
      </w:r>
      <w:r w:rsidR="00C85132" w:rsidRPr="002B199C">
        <w:rPr>
          <w:rFonts w:ascii="Times New Roman" w:hAnsi="Times New Roman" w:cs="Times New Roman"/>
          <w:sz w:val="24"/>
          <w:szCs w:val="24"/>
        </w:rPr>
        <w:t xml:space="preserve"> у</w:t>
      </w:r>
      <w:r w:rsidRPr="002B199C">
        <w:rPr>
          <w:rFonts w:ascii="Times New Roman" w:hAnsi="Times New Roman" w:cs="Times New Roman"/>
          <w:sz w:val="24"/>
          <w:szCs w:val="24"/>
        </w:rPr>
        <w:t>чебном году в школе обучалось 10 учащихся   9-х классов и 2</w:t>
      </w:r>
      <w:r w:rsidR="00C85132" w:rsidRPr="002B199C">
        <w:rPr>
          <w:rFonts w:ascii="Times New Roman" w:hAnsi="Times New Roman" w:cs="Times New Roman"/>
          <w:sz w:val="24"/>
          <w:szCs w:val="24"/>
        </w:rPr>
        <w:t xml:space="preserve"> учащихся 11-х классов.</w:t>
      </w:r>
      <w:r w:rsidR="00C85132" w:rsidRPr="002B199C">
        <w:rPr>
          <w:rFonts w:ascii="Times New Roman" w:hAnsi="Times New Roman" w:cs="Times New Roman"/>
          <w:b/>
          <w:bCs/>
          <w:sz w:val="24"/>
          <w:szCs w:val="24"/>
        </w:rPr>
        <w:t xml:space="preserve"> </w:t>
      </w:r>
    </w:p>
    <w:p w:rsidR="0072123C" w:rsidRPr="002B199C" w:rsidRDefault="00C85132" w:rsidP="002B199C">
      <w:pPr>
        <w:spacing w:after="0" w:line="240" w:lineRule="auto"/>
        <w:jc w:val="both"/>
        <w:rPr>
          <w:rFonts w:ascii="Times New Roman" w:hAnsi="Times New Roman" w:cs="Times New Roman"/>
          <w:sz w:val="24"/>
          <w:szCs w:val="24"/>
          <w:u w:val="single"/>
        </w:rPr>
      </w:pPr>
      <w:r w:rsidRPr="002B199C">
        <w:rPr>
          <w:rFonts w:ascii="Times New Roman" w:hAnsi="Times New Roman" w:cs="Times New Roman"/>
          <w:b/>
          <w:bCs/>
          <w:sz w:val="24"/>
          <w:szCs w:val="24"/>
        </w:rPr>
        <w:t>Результаты ГИА выпускников 9-х классов:</w:t>
      </w:r>
      <w:r w:rsidRPr="002B199C">
        <w:rPr>
          <w:rFonts w:ascii="Times New Roman" w:hAnsi="Times New Roman" w:cs="Times New Roman"/>
          <w:sz w:val="24"/>
          <w:szCs w:val="24"/>
        </w:rPr>
        <w:t xml:space="preserve"> Государственная итоговая аттестация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освоивших образовательные программы основного общего образования, проводилась в форме основного государственного экзамена. Обучающиеся IX классов могли выбирать экзамены по выбору из 14 предметов.</w:t>
      </w:r>
      <w:r w:rsidRPr="002B199C">
        <w:rPr>
          <w:rFonts w:ascii="Times New Roman" w:hAnsi="Times New Roman" w:cs="Times New Roman"/>
          <w:sz w:val="24"/>
          <w:szCs w:val="24"/>
          <w:u w:val="single"/>
        </w:rPr>
        <w:t xml:space="preserve"> Основное общее образование получили в этом учебном году </w:t>
      </w:r>
      <w:r w:rsidR="0080325F" w:rsidRPr="002B199C">
        <w:rPr>
          <w:rFonts w:ascii="Times New Roman" w:hAnsi="Times New Roman" w:cs="Times New Roman"/>
          <w:sz w:val="24"/>
          <w:szCs w:val="24"/>
          <w:u w:val="single"/>
        </w:rPr>
        <w:t>10</w:t>
      </w:r>
      <w:r w:rsidRPr="002B199C">
        <w:rPr>
          <w:rFonts w:ascii="Times New Roman" w:hAnsi="Times New Roman" w:cs="Times New Roman"/>
          <w:sz w:val="24"/>
          <w:szCs w:val="24"/>
          <w:u w:val="single"/>
        </w:rPr>
        <w:t xml:space="preserve"> человек. Из них:</w:t>
      </w:r>
    </w:p>
    <w:tbl>
      <w:tblPr>
        <w:tblW w:w="9851" w:type="dxa"/>
        <w:tblInd w:w="-669" w:type="dxa"/>
        <w:tblLayout w:type="fixed"/>
        <w:tblCellMar>
          <w:left w:w="40" w:type="dxa"/>
          <w:right w:w="40" w:type="dxa"/>
        </w:tblCellMar>
        <w:tblLook w:val="0000" w:firstRow="0" w:lastRow="0" w:firstColumn="0" w:lastColumn="0" w:noHBand="0" w:noVBand="0"/>
      </w:tblPr>
      <w:tblGrid>
        <w:gridCol w:w="3261"/>
        <w:gridCol w:w="2126"/>
        <w:gridCol w:w="2232"/>
        <w:gridCol w:w="2232"/>
      </w:tblGrid>
      <w:tr w:rsidR="003E3E86" w:rsidRPr="002B199C" w:rsidTr="00672A46">
        <w:tc>
          <w:tcPr>
            <w:tcW w:w="326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b/>
                <w:bCs/>
                <w:sz w:val="24"/>
                <w:szCs w:val="24"/>
              </w:rPr>
            </w:pPr>
            <w:r w:rsidRPr="002B199C">
              <w:rPr>
                <w:rFonts w:ascii="Times New Roman" w:hAnsi="Times New Roman" w:cs="Times New Roman"/>
                <w:b/>
                <w:bCs/>
                <w:sz w:val="24"/>
                <w:szCs w:val="24"/>
              </w:rPr>
              <w:t>2014-2015</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b/>
                <w:bCs/>
                <w:sz w:val="24"/>
                <w:szCs w:val="24"/>
              </w:rPr>
            </w:pPr>
            <w:r w:rsidRPr="002B199C">
              <w:rPr>
                <w:rFonts w:ascii="Times New Roman" w:hAnsi="Times New Roman" w:cs="Times New Roman"/>
                <w:b/>
                <w:bCs/>
                <w:sz w:val="24"/>
                <w:szCs w:val="24"/>
              </w:rPr>
              <w:t>2015-2016</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b/>
                <w:bCs/>
                <w:sz w:val="24"/>
                <w:szCs w:val="24"/>
              </w:rPr>
            </w:pPr>
            <w:r w:rsidRPr="002B199C">
              <w:rPr>
                <w:rFonts w:ascii="Times New Roman" w:hAnsi="Times New Roman" w:cs="Times New Roman"/>
                <w:b/>
                <w:bCs/>
                <w:sz w:val="24"/>
                <w:szCs w:val="24"/>
              </w:rPr>
              <w:t>2016-2017</w:t>
            </w:r>
          </w:p>
        </w:tc>
      </w:tr>
      <w:tr w:rsidR="003E3E86" w:rsidRPr="002B199C" w:rsidTr="00672A46">
        <w:tc>
          <w:tcPr>
            <w:tcW w:w="326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Окончили основную школу на </w:t>
            </w:r>
            <w:r w:rsidRPr="002B199C">
              <w:rPr>
                <w:rFonts w:ascii="Times New Roman" w:hAnsi="Times New Roman" w:cs="Times New Roman"/>
                <w:sz w:val="24"/>
                <w:szCs w:val="24"/>
              </w:rPr>
              <w:lastRenderedPageBreak/>
              <w:t>«4» и «5»</w:t>
            </w:r>
          </w:p>
        </w:tc>
        <w:tc>
          <w:tcPr>
            <w:tcW w:w="2126"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lastRenderedPageBreak/>
              <w:t>4</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6</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6</w:t>
            </w:r>
          </w:p>
        </w:tc>
      </w:tr>
      <w:tr w:rsidR="003E3E86" w:rsidRPr="002B199C" w:rsidTr="00672A46">
        <w:tc>
          <w:tcPr>
            <w:tcW w:w="326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lastRenderedPageBreak/>
              <w:t>Получили аттестат с отличием</w:t>
            </w:r>
          </w:p>
        </w:tc>
        <w:tc>
          <w:tcPr>
            <w:tcW w:w="2126"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223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bl>
    <w:p w:rsidR="00FA2AC3" w:rsidRPr="002B199C" w:rsidRDefault="00FA2AC3" w:rsidP="002B199C">
      <w:pPr>
        <w:autoSpaceDE w:val="0"/>
        <w:autoSpaceDN w:val="0"/>
        <w:adjustRightInd w:val="0"/>
        <w:spacing w:after="0" w:line="240" w:lineRule="auto"/>
        <w:jc w:val="both"/>
        <w:rPr>
          <w:rFonts w:ascii="Times New Roman" w:hAnsi="Times New Roman" w:cs="Times New Roman"/>
          <w:b/>
          <w:bCs/>
          <w:sz w:val="24"/>
          <w:szCs w:val="24"/>
        </w:rPr>
      </w:pPr>
      <w:r w:rsidRPr="002B199C">
        <w:rPr>
          <w:rFonts w:ascii="Times New Roman" w:hAnsi="Times New Roman" w:cs="Times New Roman"/>
          <w:b/>
          <w:bCs/>
          <w:sz w:val="24"/>
          <w:szCs w:val="24"/>
        </w:rPr>
        <w:t>Результаты обязательных экзаменов.</w:t>
      </w:r>
    </w:p>
    <w:p w:rsidR="00FA2AC3" w:rsidRPr="002B199C" w:rsidRDefault="00FA2AC3" w:rsidP="002B199C">
      <w:pPr>
        <w:autoSpaceDE w:val="0"/>
        <w:autoSpaceDN w:val="0"/>
        <w:adjustRightInd w:val="0"/>
        <w:spacing w:after="0" w:line="240" w:lineRule="auto"/>
        <w:ind w:firstLine="283"/>
        <w:jc w:val="both"/>
        <w:rPr>
          <w:rFonts w:ascii="Times New Roman" w:hAnsi="Times New Roman" w:cs="Times New Roman"/>
          <w:sz w:val="24"/>
          <w:szCs w:val="24"/>
        </w:rPr>
      </w:pPr>
      <w:r w:rsidRPr="002B199C">
        <w:rPr>
          <w:rFonts w:ascii="Times New Roman" w:hAnsi="Times New Roman" w:cs="Times New Roman"/>
          <w:sz w:val="24"/>
          <w:szCs w:val="24"/>
        </w:rPr>
        <w:t xml:space="preserve">                 Успеваемость составила </w:t>
      </w:r>
      <w:r w:rsidR="0080325F" w:rsidRPr="002B199C">
        <w:rPr>
          <w:rFonts w:ascii="Times New Roman" w:hAnsi="Times New Roman" w:cs="Times New Roman"/>
          <w:sz w:val="24"/>
          <w:szCs w:val="24"/>
        </w:rPr>
        <w:t>100</w:t>
      </w:r>
      <w:r w:rsidRPr="002B199C">
        <w:rPr>
          <w:rFonts w:ascii="Times New Roman" w:hAnsi="Times New Roman" w:cs="Times New Roman"/>
          <w:sz w:val="24"/>
          <w:szCs w:val="24"/>
        </w:rPr>
        <w:t>%.</w:t>
      </w:r>
    </w:p>
    <w:p w:rsidR="004E2065" w:rsidRPr="002B199C" w:rsidRDefault="00FA2AC3"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Качество з</w:t>
      </w:r>
      <w:r w:rsidR="007E4E24" w:rsidRPr="002B199C">
        <w:rPr>
          <w:rFonts w:ascii="Times New Roman" w:hAnsi="Times New Roman" w:cs="Times New Roman"/>
          <w:sz w:val="24"/>
          <w:szCs w:val="24"/>
        </w:rPr>
        <w:t>наний по математике -50</w:t>
      </w:r>
      <w:r w:rsidRPr="002B199C">
        <w:rPr>
          <w:rFonts w:ascii="Times New Roman" w:hAnsi="Times New Roman" w:cs="Times New Roman"/>
          <w:sz w:val="24"/>
          <w:szCs w:val="24"/>
        </w:rPr>
        <w:t>%, по русскому языку -71%</w:t>
      </w:r>
    </w:p>
    <w:tbl>
      <w:tblPr>
        <w:tblW w:w="10348" w:type="dxa"/>
        <w:tblInd w:w="-1094" w:type="dxa"/>
        <w:tblLayout w:type="fixed"/>
        <w:tblCellMar>
          <w:left w:w="40" w:type="dxa"/>
          <w:right w:w="40" w:type="dxa"/>
        </w:tblCellMar>
        <w:tblLook w:val="0000" w:firstRow="0" w:lastRow="0" w:firstColumn="0" w:lastColumn="0" w:noHBand="0" w:noVBand="0"/>
      </w:tblPr>
      <w:tblGrid>
        <w:gridCol w:w="1560"/>
        <w:gridCol w:w="1134"/>
        <w:gridCol w:w="1134"/>
        <w:gridCol w:w="851"/>
        <w:gridCol w:w="992"/>
        <w:gridCol w:w="992"/>
        <w:gridCol w:w="851"/>
        <w:gridCol w:w="720"/>
        <w:gridCol w:w="1005"/>
        <w:gridCol w:w="1109"/>
      </w:tblGrid>
      <w:tr w:rsidR="003E3E86" w:rsidRPr="002B199C" w:rsidTr="003E3E86">
        <w:tc>
          <w:tcPr>
            <w:tcW w:w="1560" w:type="dxa"/>
            <w:tcBorders>
              <w:top w:val="single" w:sz="6" w:space="0" w:color="auto"/>
              <w:left w:val="single" w:sz="4" w:space="0" w:color="auto"/>
              <w:bottom w:val="nil"/>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Предмет</w:t>
            </w:r>
          </w:p>
        </w:tc>
        <w:tc>
          <w:tcPr>
            <w:tcW w:w="3119" w:type="dxa"/>
            <w:gridSpan w:val="3"/>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2014-2015</w:t>
            </w:r>
          </w:p>
        </w:tc>
        <w:tc>
          <w:tcPr>
            <w:tcW w:w="2835" w:type="dxa"/>
            <w:gridSpan w:val="3"/>
            <w:tcBorders>
              <w:top w:val="single" w:sz="6" w:space="0" w:color="auto"/>
              <w:left w:val="single" w:sz="6" w:space="0" w:color="auto"/>
              <w:bottom w:val="single" w:sz="6" w:space="0" w:color="auto"/>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2015-2016</w:t>
            </w:r>
          </w:p>
        </w:tc>
        <w:tc>
          <w:tcPr>
            <w:tcW w:w="2834" w:type="dxa"/>
            <w:gridSpan w:val="3"/>
            <w:tcBorders>
              <w:top w:val="single" w:sz="6" w:space="0" w:color="auto"/>
              <w:left w:val="single" w:sz="6" w:space="0" w:color="auto"/>
              <w:bottom w:val="single" w:sz="6" w:space="0" w:color="auto"/>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2016-2017</w:t>
            </w:r>
          </w:p>
        </w:tc>
      </w:tr>
      <w:tr w:rsidR="003E3E86" w:rsidRPr="002B199C" w:rsidTr="003E3E86">
        <w:tc>
          <w:tcPr>
            <w:tcW w:w="1560" w:type="dxa"/>
            <w:tcBorders>
              <w:top w:val="nil"/>
              <w:left w:val="single" w:sz="6" w:space="0" w:color="auto"/>
              <w:bottom w:val="nil"/>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r w:rsidRPr="002B199C">
              <w:rPr>
                <w:rFonts w:ascii="Times New Roman" w:hAnsi="Times New Roman" w:cs="Times New Roman"/>
                <w:sz w:val="24"/>
                <w:szCs w:val="24"/>
              </w:rPr>
              <w:t>(%)</w:t>
            </w:r>
          </w:p>
        </w:tc>
        <w:tc>
          <w:tcPr>
            <w:tcW w:w="851"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r w:rsidRPr="002B199C">
              <w:rPr>
                <w:rFonts w:ascii="Times New Roman" w:hAnsi="Times New Roman" w:cs="Times New Roman"/>
                <w:sz w:val="24"/>
                <w:szCs w:val="24"/>
              </w:rPr>
              <w:t>(%)</w:t>
            </w:r>
          </w:p>
        </w:tc>
        <w:tc>
          <w:tcPr>
            <w:tcW w:w="992"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r w:rsidRPr="002B199C">
              <w:rPr>
                <w:rFonts w:ascii="Times New Roman" w:hAnsi="Times New Roman" w:cs="Times New Roman"/>
                <w:sz w:val="24"/>
                <w:szCs w:val="24"/>
              </w:rPr>
              <w:t>(%)</w:t>
            </w:r>
          </w:p>
        </w:tc>
        <w:tc>
          <w:tcPr>
            <w:tcW w:w="851" w:type="dxa"/>
            <w:tcBorders>
              <w:top w:val="nil"/>
              <w:left w:val="single" w:sz="6" w:space="0" w:color="auto"/>
              <w:bottom w:val="nil"/>
              <w:right w:val="single" w:sz="6" w:space="0" w:color="auto"/>
            </w:tcBorders>
          </w:tcPr>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6B1FBF"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r w:rsidRPr="002B199C">
              <w:rPr>
                <w:rFonts w:ascii="Times New Roman" w:hAnsi="Times New Roman" w:cs="Times New Roman"/>
                <w:sz w:val="24"/>
                <w:szCs w:val="24"/>
              </w:rPr>
              <w:t>(%)</w:t>
            </w:r>
          </w:p>
        </w:tc>
        <w:tc>
          <w:tcPr>
            <w:tcW w:w="720" w:type="dxa"/>
            <w:tcBorders>
              <w:top w:val="nil"/>
              <w:left w:val="single" w:sz="6" w:space="0" w:color="auto"/>
              <w:bottom w:val="nil"/>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p>
        </w:tc>
        <w:tc>
          <w:tcPr>
            <w:tcW w:w="1005" w:type="dxa"/>
            <w:tcBorders>
              <w:top w:val="nil"/>
              <w:left w:val="single" w:sz="4" w:space="0" w:color="auto"/>
              <w:bottom w:val="nil"/>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Кол-во</w:t>
            </w:r>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обучаю</w:t>
            </w:r>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щихся</w:t>
            </w:r>
            <w:proofErr w:type="spellEnd"/>
            <w:r w:rsidRPr="002B199C">
              <w:rPr>
                <w:rFonts w:ascii="Times New Roman" w:hAnsi="Times New Roman" w:cs="Times New Roman"/>
                <w:sz w:val="24"/>
                <w:szCs w:val="24"/>
              </w:rPr>
              <w:t>(%)</w:t>
            </w:r>
          </w:p>
        </w:tc>
        <w:tc>
          <w:tcPr>
            <w:tcW w:w="1109" w:type="dxa"/>
            <w:tcBorders>
              <w:top w:val="nil"/>
              <w:left w:val="single" w:sz="4" w:space="0" w:color="auto"/>
              <w:bottom w:val="nil"/>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Качеств</w:t>
            </w:r>
          </w:p>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w:t>
            </w:r>
            <w:proofErr w:type="gramStart"/>
            <w:r w:rsidRPr="002B199C">
              <w:rPr>
                <w:rFonts w:ascii="Times New Roman" w:hAnsi="Times New Roman" w:cs="Times New Roman"/>
                <w:sz w:val="24"/>
                <w:szCs w:val="24"/>
              </w:rPr>
              <w:t xml:space="preserve"> (%)</w:t>
            </w:r>
            <w:proofErr w:type="gramEnd"/>
          </w:p>
        </w:tc>
      </w:tr>
      <w:tr w:rsidR="003E3E86" w:rsidRPr="002B199C" w:rsidTr="006B1FBF">
        <w:trPr>
          <w:trHeight w:val="80"/>
        </w:trPr>
        <w:tc>
          <w:tcPr>
            <w:tcW w:w="1560"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nil"/>
              <w:left w:val="single" w:sz="6" w:space="0" w:color="auto"/>
              <w:bottom w:val="single" w:sz="6" w:space="0" w:color="auto"/>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005" w:type="dxa"/>
            <w:tcBorders>
              <w:top w:val="nil"/>
              <w:left w:val="single" w:sz="4" w:space="0" w:color="auto"/>
              <w:bottom w:val="single" w:sz="6" w:space="0" w:color="auto"/>
              <w:right w:val="single" w:sz="4"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c>
          <w:tcPr>
            <w:tcW w:w="1109" w:type="dxa"/>
            <w:tcBorders>
              <w:top w:val="nil"/>
              <w:left w:val="single" w:sz="4"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p>
        </w:tc>
      </w:tr>
      <w:tr w:rsidR="003E3E86" w:rsidRPr="002B199C" w:rsidTr="003E3E86">
        <w:tc>
          <w:tcPr>
            <w:tcW w:w="1560"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Математика</w:t>
            </w:r>
          </w:p>
        </w:tc>
        <w:tc>
          <w:tcPr>
            <w:tcW w:w="1134"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67</w:t>
            </w:r>
          </w:p>
        </w:tc>
        <w:tc>
          <w:tcPr>
            <w:tcW w:w="99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93</w:t>
            </w:r>
          </w:p>
        </w:tc>
        <w:tc>
          <w:tcPr>
            <w:tcW w:w="85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57</w:t>
            </w:r>
          </w:p>
        </w:tc>
        <w:tc>
          <w:tcPr>
            <w:tcW w:w="720" w:type="dxa"/>
            <w:tcBorders>
              <w:top w:val="single" w:sz="6" w:space="0" w:color="auto"/>
              <w:left w:val="single" w:sz="6" w:space="0" w:color="auto"/>
              <w:bottom w:val="single" w:sz="6" w:space="0" w:color="auto"/>
              <w:right w:val="single" w:sz="4" w:space="0" w:color="auto"/>
            </w:tcBorders>
          </w:tcPr>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1005" w:type="dxa"/>
            <w:tcBorders>
              <w:top w:val="single" w:sz="6" w:space="0" w:color="auto"/>
              <w:left w:val="single" w:sz="4" w:space="0" w:color="auto"/>
              <w:bottom w:val="single" w:sz="6" w:space="0" w:color="auto"/>
              <w:right w:val="single" w:sz="4" w:space="0" w:color="auto"/>
            </w:tcBorders>
          </w:tcPr>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1109" w:type="dxa"/>
            <w:tcBorders>
              <w:top w:val="single" w:sz="6" w:space="0" w:color="auto"/>
              <w:left w:val="single" w:sz="4" w:space="0" w:color="auto"/>
              <w:bottom w:val="single" w:sz="6" w:space="0" w:color="auto"/>
              <w:right w:val="single" w:sz="6" w:space="0" w:color="auto"/>
            </w:tcBorders>
          </w:tcPr>
          <w:p w:rsidR="003E3E86" w:rsidRPr="002B199C" w:rsidRDefault="007E4E24"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50</w:t>
            </w:r>
          </w:p>
        </w:tc>
      </w:tr>
      <w:tr w:rsidR="003E3E86" w:rsidRPr="002B199C" w:rsidTr="003E3E86">
        <w:tc>
          <w:tcPr>
            <w:tcW w:w="1560"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3E3E86" w:rsidRPr="002B199C" w:rsidRDefault="003E3E8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71</w:t>
            </w:r>
          </w:p>
        </w:tc>
        <w:tc>
          <w:tcPr>
            <w:tcW w:w="720" w:type="dxa"/>
            <w:tcBorders>
              <w:top w:val="single" w:sz="6" w:space="0" w:color="auto"/>
              <w:left w:val="single" w:sz="6" w:space="0" w:color="auto"/>
              <w:bottom w:val="single" w:sz="6" w:space="0" w:color="auto"/>
              <w:right w:val="single" w:sz="4" w:space="0" w:color="auto"/>
            </w:tcBorders>
          </w:tcPr>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1005" w:type="dxa"/>
            <w:tcBorders>
              <w:top w:val="single" w:sz="6" w:space="0" w:color="auto"/>
              <w:left w:val="single" w:sz="4" w:space="0" w:color="auto"/>
              <w:bottom w:val="single" w:sz="6" w:space="0" w:color="auto"/>
              <w:right w:val="single" w:sz="4" w:space="0" w:color="auto"/>
            </w:tcBorders>
          </w:tcPr>
          <w:p w:rsidR="003E3E86" w:rsidRPr="002B199C" w:rsidRDefault="006B1FBF"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1109" w:type="dxa"/>
            <w:tcBorders>
              <w:top w:val="single" w:sz="6" w:space="0" w:color="auto"/>
              <w:left w:val="single" w:sz="4" w:space="0" w:color="auto"/>
              <w:bottom w:val="single" w:sz="6" w:space="0" w:color="auto"/>
              <w:right w:val="single" w:sz="6" w:space="0" w:color="auto"/>
            </w:tcBorders>
          </w:tcPr>
          <w:p w:rsidR="003E3E86" w:rsidRPr="002B199C" w:rsidRDefault="007E4E24"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30</w:t>
            </w:r>
          </w:p>
        </w:tc>
      </w:tr>
    </w:tbl>
    <w:p w:rsidR="00FA2AC3" w:rsidRPr="002B199C" w:rsidRDefault="00FA2AC3" w:rsidP="002B199C">
      <w:pPr>
        <w:spacing w:after="0" w:line="240" w:lineRule="auto"/>
        <w:jc w:val="both"/>
        <w:rPr>
          <w:rFonts w:ascii="Times New Roman" w:hAnsi="Times New Roman" w:cs="Times New Roman"/>
          <w:b/>
          <w:sz w:val="24"/>
          <w:szCs w:val="24"/>
        </w:rPr>
      </w:pPr>
    </w:p>
    <w:p w:rsidR="000F731C" w:rsidRPr="002B199C" w:rsidRDefault="00FA2AC3" w:rsidP="002B199C">
      <w:pPr>
        <w:autoSpaceDE w:val="0"/>
        <w:autoSpaceDN w:val="0"/>
        <w:adjustRightInd w:val="0"/>
        <w:spacing w:after="0" w:line="240" w:lineRule="auto"/>
        <w:jc w:val="both"/>
        <w:rPr>
          <w:rFonts w:ascii="Times New Roman" w:hAnsi="Times New Roman" w:cs="Times New Roman"/>
          <w:b/>
          <w:bCs/>
          <w:sz w:val="24"/>
          <w:szCs w:val="24"/>
        </w:rPr>
      </w:pPr>
      <w:r w:rsidRPr="002B199C">
        <w:rPr>
          <w:rFonts w:ascii="Times New Roman" w:hAnsi="Times New Roman" w:cs="Times New Roman"/>
          <w:b/>
          <w:bCs/>
          <w:sz w:val="24"/>
          <w:szCs w:val="24"/>
        </w:rPr>
        <w:t>Результаты экзаменов по выбору</w:t>
      </w:r>
    </w:p>
    <w:p w:rsidR="00FA2AC3" w:rsidRPr="002B199C" w:rsidRDefault="006B1FBF" w:rsidP="002B199C">
      <w:pPr>
        <w:autoSpaceDE w:val="0"/>
        <w:autoSpaceDN w:val="0"/>
        <w:adjustRightInd w:val="0"/>
        <w:spacing w:after="0" w:line="240" w:lineRule="auto"/>
        <w:jc w:val="both"/>
        <w:rPr>
          <w:rFonts w:ascii="Times New Roman" w:hAnsi="Times New Roman" w:cs="Times New Roman"/>
          <w:sz w:val="24"/>
          <w:szCs w:val="24"/>
          <w:u w:val="single"/>
        </w:rPr>
      </w:pPr>
      <w:r w:rsidRPr="002B199C">
        <w:rPr>
          <w:rFonts w:ascii="Times New Roman" w:hAnsi="Times New Roman" w:cs="Times New Roman"/>
          <w:sz w:val="24"/>
          <w:szCs w:val="24"/>
        </w:rPr>
        <w:t>В 2016-2017 учебном году 10</w:t>
      </w:r>
      <w:r w:rsidR="00FA2AC3" w:rsidRPr="002B199C">
        <w:rPr>
          <w:rFonts w:ascii="Times New Roman" w:hAnsi="Times New Roman" w:cs="Times New Roman"/>
          <w:sz w:val="24"/>
          <w:szCs w:val="24"/>
        </w:rPr>
        <w:t xml:space="preserve"> выпускников 9-х классов сдавали экзамены по выбору, было </w:t>
      </w:r>
      <w:r w:rsidR="00FA2AC3" w:rsidRPr="002B199C">
        <w:rPr>
          <w:rFonts w:ascii="Times New Roman" w:hAnsi="Times New Roman" w:cs="Times New Roman"/>
          <w:sz w:val="24"/>
          <w:szCs w:val="24"/>
          <w:u w:val="single"/>
        </w:rPr>
        <w:t>выбрано 2 предмета</w:t>
      </w:r>
    </w:p>
    <w:tbl>
      <w:tblPr>
        <w:tblpPr w:leftFromText="180" w:rightFromText="180" w:vertAnchor="text" w:horzAnchor="margin" w:tblpXSpec="center" w:tblpY="378"/>
        <w:tblW w:w="9963" w:type="dxa"/>
        <w:tblLayout w:type="fixed"/>
        <w:tblCellMar>
          <w:left w:w="40" w:type="dxa"/>
          <w:right w:w="40" w:type="dxa"/>
        </w:tblCellMar>
        <w:tblLook w:val="0000" w:firstRow="0" w:lastRow="0" w:firstColumn="0" w:lastColumn="0" w:noHBand="0" w:noVBand="0"/>
      </w:tblPr>
      <w:tblGrid>
        <w:gridCol w:w="1883"/>
        <w:gridCol w:w="2410"/>
        <w:gridCol w:w="1559"/>
        <w:gridCol w:w="1418"/>
        <w:gridCol w:w="2693"/>
      </w:tblGrid>
      <w:tr w:rsidR="002B199C" w:rsidRPr="002B199C" w:rsidTr="002B199C">
        <w:tc>
          <w:tcPr>
            <w:tcW w:w="188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Предмет</w:t>
            </w:r>
          </w:p>
        </w:tc>
        <w:tc>
          <w:tcPr>
            <w:tcW w:w="2410"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Кол-во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xml:space="preserve">, </w:t>
            </w:r>
          </w:p>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proofErr w:type="gramStart"/>
            <w:r w:rsidRPr="002B199C">
              <w:rPr>
                <w:rFonts w:ascii="Times New Roman" w:hAnsi="Times New Roman" w:cs="Times New Roman"/>
                <w:sz w:val="24"/>
                <w:szCs w:val="24"/>
              </w:rPr>
              <w:t>сдававших</w:t>
            </w:r>
            <w:proofErr w:type="gramEnd"/>
            <w:r w:rsidRPr="002B199C">
              <w:rPr>
                <w:rFonts w:ascii="Times New Roman" w:hAnsi="Times New Roman" w:cs="Times New Roman"/>
                <w:sz w:val="24"/>
                <w:szCs w:val="24"/>
              </w:rPr>
              <w:t xml:space="preserve"> предмет</w:t>
            </w:r>
          </w:p>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p>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w:t>
            </w:r>
          </w:p>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успеваемости</w:t>
            </w:r>
          </w:p>
        </w:tc>
        <w:tc>
          <w:tcPr>
            <w:tcW w:w="1418"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качества</w:t>
            </w:r>
          </w:p>
        </w:tc>
        <w:tc>
          <w:tcPr>
            <w:tcW w:w="269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Ф.И.О. учителя</w:t>
            </w:r>
          </w:p>
        </w:tc>
      </w:tr>
      <w:tr w:rsidR="002B199C" w:rsidRPr="002B199C" w:rsidTr="002B199C">
        <w:tc>
          <w:tcPr>
            <w:tcW w:w="188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Обществознание</w:t>
            </w:r>
          </w:p>
        </w:tc>
        <w:tc>
          <w:tcPr>
            <w:tcW w:w="2410"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50</w:t>
            </w:r>
          </w:p>
        </w:tc>
        <w:tc>
          <w:tcPr>
            <w:tcW w:w="269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Митрофанова И.Г.</w:t>
            </w:r>
          </w:p>
        </w:tc>
      </w:tr>
      <w:tr w:rsidR="002B199C" w:rsidRPr="002B199C" w:rsidTr="002B199C">
        <w:tc>
          <w:tcPr>
            <w:tcW w:w="188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География</w:t>
            </w:r>
          </w:p>
        </w:tc>
        <w:tc>
          <w:tcPr>
            <w:tcW w:w="2410"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50</w:t>
            </w:r>
          </w:p>
        </w:tc>
        <w:tc>
          <w:tcPr>
            <w:tcW w:w="2693" w:type="dxa"/>
            <w:tcBorders>
              <w:top w:val="single" w:sz="6" w:space="0" w:color="auto"/>
              <w:left w:val="single" w:sz="6" w:space="0" w:color="auto"/>
              <w:bottom w:val="single" w:sz="6" w:space="0" w:color="auto"/>
              <w:right w:val="single" w:sz="6" w:space="0" w:color="auto"/>
            </w:tcBorders>
          </w:tcPr>
          <w:p w:rsidR="002B199C" w:rsidRPr="002B199C" w:rsidRDefault="002B199C"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Бобкова</w:t>
            </w:r>
            <w:proofErr w:type="spellEnd"/>
            <w:r w:rsidRPr="002B199C">
              <w:rPr>
                <w:rFonts w:ascii="Times New Roman" w:hAnsi="Times New Roman" w:cs="Times New Roman"/>
                <w:sz w:val="24"/>
                <w:szCs w:val="24"/>
              </w:rPr>
              <w:t xml:space="preserve"> С.В.</w:t>
            </w:r>
          </w:p>
        </w:tc>
      </w:tr>
    </w:tbl>
    <w:p w:rsidR="00FA2AC3" w:rsidRPr="002B199C" w:rsidRDefault="00FA2AC3" w:rsidP="002B199C">
      <w:pPr>
        <w:autoSpaceDE w:val="0"/>
        <w:autoSpaceDN w:val="0"/>
        <w:adjustRightInd w:val="0"/>
        <w:spacing w:after="0" w:line="240" w:lineRule="auto"/>
        <w:jc w:val="both"/>
        <w:rPr>
          <w:rFonts w:ascii="Times New Roman" w:hAnsi="Times New Roman" w:cs="Times New Roman"/>
          <w:sz w:val="24"/>
          <w:szCs w:val="24"/>
        </w:rPr>
      </w:pPr>
    </w:p>
    <w:p w:rsidR="00FA2AC3" w:rsidRPr="002B199C" w:rsidRDefault="008D6A0D" w:rsidP="002B199C">
      <w:pPr>
        <w:tabs>
          <w:tab w:val="left" w:pos="3780"/>
        </w:tabs>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По результатам  ГИА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xml:space="preserve"> 9 кл</w:t>
      </w:r>
      <w:r w:rsidR="00E220ED" w:rsidRPr="002B199C">
        <w:rPr>
          <w:rFonts w:ascii="Times New Roman" w:hAnsi="Times New Roman" w:cs="Times New Roman"/>
          <w:sz w:val="24"/>
          <w:szCs w:val="24"/>
        </w:rPr>
        <w:t>асса  в независимой форме в 2016 – 2017</w:t>
      </w:r>
      <w:r w:rsidRPr="002B199C">
        <w:rPr>
          <w:rFonts w:ascii="Times New Roman" w:hAnsi="Times New Roman" w:cs="Times New Roman"/>
          <w:sz w:val="24"/>
          <w:szCs w:val="24"/>
        </w:rPr>
        <w:t xml:space="preserve"> учебном году </w:t>
      </w:r>
      <w:r w:rsidR="00C02BF9" w:rsidRPr="002B199C">
        <w:rPr>
          <w:rFonts w:ascii="Times New Roman" w:hAnsi="Times New Roman" w:cs="Times New Roman"/>
          <w:sz w:val="24"/>
          <w:szCs w:val="24"/>
        </w:rPr>
        <w:t>55</w:t>
      </w:r>
      <w:r w:rsidRPr="002B199C">
        <w:rPr>
          <w:rFonts w:ascii="Times New Roman" w:hAnsi="Times New Roman" w:cs="Times New Roman"/>
          <w:sz w:val="24"/>
          <w:szCs w:val="24"/>
        </w:rPr>
        <w:t>% обучающихся подтвердили свои оценки</w:t>
      </w:r>
    </w:p>
    <w:tbl>
      <w:tblPr>
        <w:tblW w:w="9782"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962"/>
        <w:gridCol w:w="4820"/>
      </w:tblGrid>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Экзамен</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Процент соответствия</w:t>
            </w:r>
          </w:p>
        </w:tc>
      </w:tr>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Русский язык</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7E4E24"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70</w:t>
            </w:r>
            <w:r w:rsidR="008D6A0D" w:rsidRPr="002B199C">
              <w:rPr>
                <w:rFonts w:ascii="Times New Roman" w:hAnsi="Times New Roman" w:cs="Times New Roman"/>
                <w:sz w:val="24"/>
                <w:szCs w:val="24"/>
              </w:rPr>
              <w:t>%</w:t>
            </w:r>
          </w:p>
        </w:tc>
      </w:tr>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Математика</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7E4E24"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50</w:t>
            </w:r>
            <w:r w:rsidR="008D6A0D" w:rsidRPr="002B199C">
              <w:rPr>
                <w:rFonts w:ascii="Times New Roman" w:hAnsi="Times New Roman" w:cs="Times New Roman"/>
                <w:sz w:val="24"/>
                <w:szCs w:val="24"/>
              </w:rPr>
              <w:t>%</w:t>
            </w:r>
          </w:p>
        </w:tc>
      </w:tr>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7E4E24"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Обществознание</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C02BF9"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50</w:t>
            </w:r>
            <w:r w:rsidR="008D6A0D" w:rsidRPr="002B199C">
              <w:rPr>
                <w:rFonts w:ascii="Times New Roman" w:hAnsi="Times New Roman" w:cs="Times New Roman"/>
                <w:sz w:val="24"/>
                <w:szCs w:val="24"/>
              </w:rPr>
              <w:t>%</w:t>
            </w:r>
          </w:p>
        </w:tc>
      </w:tr>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География</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C02BF9"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w:t>
            </w:r>
            <w:r w:rsidR="007E4E24" w:rsidRPr="002B199C">
              <w:rPr>
                <w:rFonts w:ascii="Times New Roman" w:hAnsi="Times New Roman" w:cs="Times New Roman"/>
                <w:sz w:val="24"/>
                <w:szCs w:val="24"/>
              </w:rPr>
              <w:t>0</w:t>
            </w:r>
            <w:r w:rsidR="008D6A0D" w:rsidRPr="002B199C">
              <w:rPr>
                <w:rFonts w:ascii="Times New Roman" w:hAnsi="Times New Roman" w:cs="Times New Roman"/>
                <w:sz w:val="24"/>
                <w:szCs w:val="24"/>
              </w:rPr>
              <w:t>%</w:t>
            </w:r>
          </w:p>
        </w:tc>
      </w:tr>
      <w:tr w:rsidR="008D6A0D" w:rsidRPr="002B199C" w:rsidTr="002B199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ИТОГО</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A0D" w:rsidRPr="002B199C" w:rsidRDefault="00C02BF9"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55</w:t>
            </w:r>
            <w:r w:rsidR="008D6A0D" w:rsidRPr="002B199C">
              <w:rPr>
                <w:rFonts w:ascii="Times New Roman" w:hAnsi="Times New Roman" w:cs="Times New Roman"/>
                <w:sz w:val="24"/>
                <w:szCs w:val="24"/>
              </w:rPr>
              <w:t>%</w:t>
            </w:r>
          </w:p>
        </w:tc>
      </w:tr>
    </w:tbl>
    <w:p w:rsidR="00FA2AC3" w:rsidRPr="002B199C" w:rsidRDefault="008D6A0D" w:rsidP="002B199C">
      <w:pPr>
        <w:spacing w:after="0" w:line="240" w:lineRule="auto"/>
        <w:jc w:val="both"/>
        <w:rPr>
          <w:rFonts w:ascii="Times New Roman" w:hAnsi="Times New Roman" w:cs="Times New Roman"/>
          <w:b/>
          <w:sz w:val="24"/>
          <w:szCs w:val="24"/>
        </w:rPr>
      </w:pPr>
      <w:r w:rsidRPr="002B199C">
        <w:rPr>
          <w:rFonts w:ascii="Times New Roman" w:hAnsi="Times New Roman" w:cs="Times New Roman"/>
          <w:b/>
          <w:sz w:val="24"/>
          <w:szCs w:val="24"/>
        </w:rPr>
        <w:t>Результаты ГИА выпускников 11-х классов</w:t>
      </w:r>
    </w:p>
    <w:p w:rsidR="008D6A0D"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В 201</w:t>
      </w:r>
      <w:r w:rsidR="00E220ED" w:rsidRPr="002B199C">
        <w:rPr>
          <w:rFonts w:ascii="Times New Roman" w:hAnsi="Times New Roman" w:cs="Times New Roman"/>
          <w:sz w:val="24"/>
          <w:szCs w:val="24"/>
        </w:rPr>
        <w:t>6</w:t>
      </w:r>
      <w:r w:rsidRPr="002B199C">
        <w:rPr>
          <w:rFonts w:ascii="Times New Roman" w:hAnsi="Times New Roman" w:cs="Times New Roman"/>
          <w:sz w:val="24"/>
          <w:szCs w:val="24"/>
        </w:rPr>
        <w:t>-201</w:t>
      </w:r>
      <w:r w:rsidR="00E220ED" w:rsidRPr="002B199C">
        <w:rPr>
          <w:rFonts w:ascii="Times New Roman" w:hAnsi="Times New Roman" w:cs="Times New Roman"/>
          <w:sz w:val="24"/>
          <w:szCs w:val="24"/>
        </w:rPr>
        <w:t>7</w:t>
      </w:r>
      <w:r w:rsidRPr="002B199C">
        <w:rPr>
          <w:rFonts w:ascii="Times New Roman" w:hAnsi="Times New Roman" w:cs="Times New Roman"/>
          <w:sz w:val="24"/>
          <w:szCs w:val="24"/>
        </w:rPr>
        <w:t xml:space="preserve"> учебном</w:t>
      </w:r>
      <w:r w:rsidR="00E220ED" w:rsidRPr="002B199C">
        <w:rPr>
          <w:rFonts w:ascii="Times New Roman" w:hAnsi="Times New Roman" w:cs="Times New Roman"/>
          <w:sz w:val="24"/>
          <w:szCs w:val="24"/>
        </w:rPr>
        <w:t xml:space="preserve"> году в 11 -м классе обучались 2</w:t>
      </w:r>
      <w:r w:rsidRPr="002B199C">
        <w:rPr>
          <w:rFonts w:ascii="Times New Roman" w:hAnsi="Times New Roman" w:cs="Times New Roman"/>
          <w:sz w:val="24"/>
          <w:szCs w:val="24"/>
        </w:rPr>
        <w:t xml:space="preserve"> человека. Все </w:t>
      </w:r>
      <w:r w:rsidR="00C70236" w:rsidRPr="002B199C">
        <w:rPr>
          <w:rFonts w:ascii="Times New Roman" w:hAnsi="Times New Roman" w:cs="Times New Roman"/>
          <w:sz w:val="24"/>
          <w:szCs w:val="24"/>
        </w:rPr>
        <w:t xml:space="preserve"> учащие</w:t>
      </w:r>
      <w:r w:rsidRPr="002B199C">
        <w:rPr>
          <w:rFonts w:ascii="Times New Roman" w:hAnsi="Times New Roman" w:cs="Times New Roman"/>
          <w:sz w:val="24"/>
          <w:szCs w:val="24"/>
        </w:rPr>
        <w:t xml:space="preserve">ся успешно </w:t>
      </w:r>
      <w:r w:rsidRPr="002B199C">
        <w:rPr>
          <w:rFonts w:ascii="Times New Roman" w:hAnsi="Times New Roman" w:cs="Times New Roman"/>
          <w:sz w:val="24"/>
          <w:szCs w:val="24"/>
          <w:u w:val="single"/>
        </w:rPr>
        <w:t>выдержали итоговую аттестацию, получили аттестаты о среднем общем образовании.</w:t>
      </w:r>
    </w:p>
    <w:p w:rsidR="00C70236"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Русский яз</w:t>
      </w:r>
      <w:r w:rsidR="00C70236" w:rsidRPr="002B199C">
        <w:rPr>
          <w:rFonts w:ascii="Times New Roman" w:hAnsi="Times New Roman" w:cs="Times New Roman"/>
          <w:sz w:val="24"/>
          <w:szCs w:val="24"/>
        </w:rPr>
        <w:t>ык. В экзамене приняли участие 2</w:t>
      </w:r>
      <w:r w:rsidRPr="002B199C">
        <w:rPr>
          <w:rFonts w:ascii="Times New Roman" w:hAnsi="Times New Roman" w:cs="Times New Roman"/>
          <w:sz w:val="24"/>
          <w:szCs w:val="24"/>
        </w:rPr>
        <w:t>человек</w:t>
      </w:r>
      <w:r w:rsidR="00C70236" w:rsidRPr="002B199C">
        <w:rPr>
          <w:rFonts w:ascii="Times New Roman" w:hAnsi="Times New Roman" w:cs="Times New Roman"/>
          <w:sz w:val="24"/>
          <w:szCs w:val="24"/>
        </w:rPr>
        <w:t>а</w:t>
      </w:r>
      <w:r w:rsidRPr="002B199C">
        <w:rPr>
          <w:rFonts w:ascii="Times New Roman" w:hAnsi="Times New Roman" w:cs="Times New Roman"/>
          <w:sz w:val="24"/>
          <w:szCs w:val="24"/>
        </w:rPr>
        <w:t>. Максимальный ба</w:t>
      </w:r>
      <w:r w:rsidR="00C70236" w:rsidRPr="002B199C">
        <w:rPr>
          <w:rFonts w:ascii="Times New Roman" w:hAnsi="Times New Roman" w:cs="Times New Roman"/>
          <w:sz w:val="24"/>
          <w:szCs w:val="24"/>
        </w:rPr>
        <w:t>лл - 86</w:t>
      </w:r>
      <w:r w:rsidRPr="002B199C">
        <w:rPr>
          <w:rFonts w:ascii="Times New Roman" w:hAnsi="Times New Roman" w:cs="Times New Roman"/>
          <w:sz w:val="24"/>
          <w:szCs w:val="24"/>
        </w:rPr>
        <w:t xml:space="preserve"> баллов. </w:t>
      </w:r>
      <w:r w:rsidR="00C70236" w:rsidRPr="002B199C">
        <w:rPr>
          <w:rFonts w:ascii="Times New Roman" w:hAnsi="Times New Roman" w:cs="Times New Roman"/>
          <w:sz w:val="24"/>
          <w:szCs w:val="24"/>
        </w:rPr>
        <w:t xml:space="preserve">Количество учащихся, набравших более 80 баллов-1 чел </w:t>
      </w:r>
    </w:p>
    <w:p w:rsidR="00FA2AC3"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Процент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не преодолевших порог -0.</w:t>
      </w:r>
    </w:p>
    <w:p w:rsidR="008D6A0D" w:rsidRPr="002B199C" w:rsidRDefault="008D6A0D" w:rsidP="002B199C">
      <w:pPr>
        <w:spacing w:after="0" w:line="240" w:lineRule="auto"/>
        <w:jc w:val="both"/>
        <w:rPr>
          <w:rFonts w:ascii="Times New Roman" w:hAnsi="Times New Roman" w:cs="Times New Roman"/>
          <w:sz w:val="24"/>
          <w:szCs w:val="24"/>
        </w:rPr>
      </w:pPr>
      <w:proofErr w:type="gramStart"/>
      <w:r w:rsidRPr="002B199C">
        <w:rPr>
          <w:rFonts w:ascii="Times New Roman" w:hAnsi="Times New Roman" w:cs="Times New Roman"/>
          <w:sz w:val="24"/>
          <w:szCs w:val="24"/>
        </w:rPr>
        <w:t>ЕГЭ по математике проводился на базовом и профильном уровнях.</w:t>
      </w:r>
      <w:proofErr w:type="gramEnd"/>
    </w:p>
    <w:p w:rsidR="00C70236" w:rsidRPr="002B199C" w:rsidRDefault="008D6A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Математика (ба</w:t>
      </w:r>
      <w:r w:rsidR="00C70236" w:rsidRPr="002B199C">
        <w:rPr>
          <w:rFonts w:ascii="Times New Roman" w:hAnsi="Times New Roman" w:cs="Times New Roman"/>
          <w:sz w:val="24"/>
          <w:szCs w:val="24"/>
        </w:rPr>
        <w:t>за)</w:t>
      </w:r>
      <w:proofErr w:type="gramStart"/>
      <w:r w:rsidR="00C70236" w:rsidRPr="002B199C">
        <w:rPr>
          <w:rFonts w:ascii="Times New Roman" w:hAnsi="Times New Roman" w:cs="Times New Roman"/>
          <w:sz w:val="24"/>
          <w:szCs w:val="24"/>
        </w:rPr>
        <w:t>.В</w:t>
      </w:r>
      <w:proofErr w:type="gramEnd"/>
      <w:r w:rsidR="00C70236" w:rsidRPr="002B199C">
        <w:rPr>
          <w:rFonts w:ascii="Times New Roman" w:hAnsi="Times New Roman" w:cs="Times New Roman"/>
          <w:sz w:val="24"/>
          <w:szCs w:val="24"/>
        </w:rPr>
        <w:t xml:space="preserve"> экзамене приняли участие 2</w:t>
      </w:r>
      <w:r w:rsidRPr="002B199C">
        <w:rPr>
          <w:rFonts w:ascii="Times New Roman" w:hAnsi="Times New Roman" w:cs="Times New Roman"/>
          <w:sz w:val="24"/>
          <w:szCs w:val="24"/>
        </w:rPr>
        <w:t xml:space="preserve"> человек.</w:t>
      </w:r>
      <w:r w:rsidRPr="002B199C">
        <w:rPr>
          <w:rFonts w:ascii="Times New Roman" w:hAnsi="Times New Roman" w:cs="Times New Roman"/>
          <w:sz w:val="24"/>
          <w:szCs w:val="24"/>
          <w:u w:val="single"/>
        </w:rPr>
        <w:t xml:space="preserve"> </w:t>
      </w:r>
      <w:r w:rsidR="00C70236" w:rsidRPr="002B199C">
        <w:rPr>
          <w:rFonts w:ascii="Times New Roman" w:hAnsi="Times New Roman" w:cs="Times New Roman"/>
          <w:sz w:val="24"/>
          <w:szCs w:val="24"/>
          <w:u w:val="single"/>
        </w:rPr>
        <w:t xml:space="preserve">Максимальный балл 17. </w:t>
      </w:r>
      <w:r w:rsidR="006A730D" w:rsidRPr="002B199C">
        <w:rPr>
          <w:rFonts w:ascii="Times New Roman" w:hAnsi="Times New Roman" w:cs="Times New Roman"/>
          <w:sz w:val="24"/>
          <w:szCs w:val="24"/>
        </w:rPr>
        <w:t xml:space="preserve">Качество знаний </w:t>
      </w:r>
      <w:r w:rsidR="00C70236" w:rsidRPr="002B199C">
        <w:rPr>
          <w:rFonts w:ascii="Times New Roman" w:hAnsi="Times New Roman" w:cs="Times New Roman"/>
          <w:sz w:val="24"/>
          <w:szCs w:val="24"/>
        </w:rPr>
        <w:t>10</w:t>
      </w:r>
      <w:r w:rsidR="006A730D" w:rsidRPr="002B199C">
        <w:rPr>
          <w:rFonts w:ascii="Times New Roman" w:hAnsi="Times New Roman" w:cs="Times New Roman"/>
          <w:sz w:val="24"/>
          <w:szCs w:val="24"/>
        </w:rPr>
        <w:t>0%</w:t>
      </w:r>
    </w:p>
    <w:p w:rsidR="008D6A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Математика (профиль). </w:t>
      </w:r>
      <w:r w:rsidR="00C70236" w:rsidRPr="002B199C">
        <w:rPr>
          <w:rFonts w:ascii="Times New Roman" w:hAnsi="Times New Roman" w:cs="Times New Roman"/>
          <w:sz w:val="24"/>
          <w:szCs w:val="24"/>
        </w:rPr>
        <w:t>В экзамене принял</w:t>
      </w:r>
      <w:r w:rsidRPr="002B199C">
        <w:rPr>
          <w:rFonts w:ascii="Times New Roman" w:hAnsi="Times New Roman" w:cs="Times New Roman"/>
          <w:sz w:val="24"/>
          <w:szCs w:val="24"/>
        </w:rPr>
        <w:t xml:space="preserve"> участие </w:t>
      </w:r>
      <w:r w:rsidR="00C70236" w:rsidRPr="002B199C">
        <w:rPr>
          <w:rFonts w:ascii="Times New Roman" w:hAnsi="Times New Roman" w:cs="Times New Roman"/>
          <w:sz w:val="24"/>
          <w:szCs w:val="24"/>
        </w:rPr>
        <w:t>1</w:t>
      </w:r>
      <w:r w:rsidRPr="002B199C">
        <w:rPr>
          <w:rFonts w:ascii="Times New Roman" w:hAnsi="Times New Roman" w:cs="Times New Roman"/>
          <w:sz w:val="24"/>
          <w:szCs w:val="24"/>
        </w:rPr>
        <w:t xml:space="preserve"> человек</w:t>
      </w:r>
      <w:r w:rsidR="00C70236" w:rsidRPr="002B199C">
        <w:rPr>
          <w:rFonts w:ascii="Times New Roman" w:hAnsi="Times New Roman" w:cs="Times New Roman"/>
          <w:sz w:val="24"/>
          <w:szCs w:val="24"/>
        </w:rPr>
        <w:t>. Максимальный балл - 56</w:t>
      </w:r>
      <w:r w:rsidRPr="002B199C">
        <w:rPr>
          <w:rFonts w:ascii="Times New Roman" w:hAnsi="Times New Roman" w:cs="Times New Roman"/>
          <w:sz w:val="24"/>
          <w:szCs w:val="24"/>
        </w:rPr>
        <w:t>, Количество учащихся, набравших более 80 баллов-0 чел.</w:t>
      </w:r>
    </w:p>
    <w:p w:rsidR="006A730D" w:rsidRPr="002B199C" w:rsidRDefault="006A730D" w:rsidP="002B199C">
      <w:pPr>
        <w:spacing w:after="0" w:line="240" w:lineRule="auto"/>
        <w:jc w:val="both"/>
        <w:rPr>
          <w:rStyle w:val="FontStyle70"/>
          <w:b/>
          <w:sz w:val="24"/>
          <w:szCs w:val="24"/>
        </w:rPr>
      </w:pPr>
      <w:r w:rsidRPr="002B199C">
        <w:rPr>
          <w:rStyle w:val="FontStyle70"/>
          <w:b/>
          <w:sz w:val="24"/>
          <w:szCs w:val="24"/>
        </w:rPr>
        <w:t>Участие выпускников XI классов в ЕГЭ на добровольной основе (предметов выбора)</w:t>
      </w:r>
    </w:p>
    <w:tbl>
      <w:tblPr>
        <w:tblW w:w="0" w:type="auto"/>
        <w:tblInd w:w="40" w:type="dxa"/>
        <w:tblLayout w:type="fixed"/>
        <w:tblCellMar>
          <w:left w:w="40" w:type="dxa"/>
          <w:right w:w="40" w:type="dxa"/>
        </w:tblCellMar>
        <w:tblLook w:val="0000" w:firstRow="0" w:lastRow="0" w:firstColumn="0" w:lastColumn="0" w:noHBand="0" w:noVBand="0"/>
      </w:tblPr>
      <w:tblGrid>
        <w:gridCol w:w="7513"/>
        <w:gridCol w:w="1701"/>
      </w:tblGrid>
      <w:tr w:rsidR="006A730D" w:rsidRPr="002B199C" w:rsidTr="002568EB">
        <w:tc>
          <w:tcPr>
            <w:tcW w:w="7513" w:type="dxa"/>
            <w:tcBorders>
              <w:top w:val="single" w:sz="6" w:space="0" w:color="auto"/>
              <w:left w:val="single" w:sz="6" w:space="0" w:color="auto"/>
              <w:bottom w:val="single" w:sz="6" w:space="0" w:color="auto"/>
              <w:right w:val="single" w:sz="6" w:space="0" w:color="auto"/>
            </w:tcBorders>
          </w:tcPr>
          <w:p w:rsidR="006A730D" w:rsidRPr="002B199C" w:rsidRDefault="006A730D" w:rsidP="002B199C">
            <w:pPr>
              <w:autoSpaceDE w:val="0"/>
              <w:autoSpaceDN w:val="0"/>
              <w:adjustRightInd w:val="0"/>
              <w:spacing w:after="0" w:line="240" w:lineRule="auto"/>
              <w:ind w:hanging="5"/>
              <w:jc w:val="both"/>
              <w:rPr>
                <w:rFonts w:ascii="Times New Roman" w:hAnsi="Times New Roman" w:cs="Times New Roman"/>
                <w:sz w:val="24"/>
                <w:szCs w:val="24"/>
              </w:rPr>
            </w:pPr>
            <w:r w:rsidRPr="002B199C">
              <w:rPr>
                <w:rFonts w:ascii="Times New Roman" w:hAnsi="Times New Roman" w:cs="Times New Roman"/>
                <w:sz w:val="24"/>
                <w:szCs w:val="24"/>
              </w:rPr>
              <w:t>Количество выпускников, принявших участие в ЕГЭ по одному предмету (без учета РЯ и МА)</w:t>
            </w:r>
          </w:p>
        </w:tc>
        <w:tc>
          <w:tcPr>
            <w:tcW w:w="1701" w:type="dxa"/>
            <w:tcBorders>
              <w:top w:val="single" w:sz="6" w:space="0" w:color="auto"/>
              <w:left w:val="single" w:sz="6" w:space="0" w:color="auto"/>
              <w:bottom w:val="single" w:sz="6" w:space="0" w:color="auto"/>
              <w:right w:val="single" w:sz="6" w:space="0" w:color="auto"/>
            </w:tcBorders>
          </w:tcPr>
          <w:p w:rsidR="006A730D" w:rsidRPr="002B199C" w:rsidRDefault="00C7023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r>
      <w:tr w:rsidR="006A730D" w:rsidRPr="002B199C" w:rsidTr="002568EB">
        <w:tc>
          <w:tcPr>
            <w:tcW w:w="7513" w:type="dxa"/>
            <w:tcBorders>
              <w:top w:val="single" w:sz="6" w:space="0" w:color="auto"/>
              <w:left w:val="single" w:sz="6" w:space="0" w:color="auto"/>
              <w:bottom w:val="single" w:sz="6" w:space="0" w:color="auto"/>
              <w:right w:val="single" w:sz="6" w:space="0" w:color="auto"/>
            </w:tcBorders>
          </w:tcPr>
          <w:p w:rsidR="006A730D" w:rsidRPr="002B199C" w:rsidRDefault="006A730D" w:rsidP="002B199C">
            <w:pPr>
              <w:autoSpaceDE w:val="0"/>
              <w:autoSpaceDN w:val="0"/>
              <w:adjustRightInd w:val="0"/>
              <w:spacing w:after="0" w:line="240" w:lineRule="auto"/>
              <w:ind w:hanging="5"/>
              <w:jc w:val="both"/>
              <w:rPr>
                <w:rFonts w:ascii="Times New Roman" w:hAnsi="Times New Roman" w:cs="Times New Roman"/>
                <w:sz w:val="24"/>
                <w:szCs w:val="24"/>
              </w:rPr>
            </w:pPr>
            <w:r w:rsidRPr="002B199C">
              <w:rPr>
                <w:rFonts w:ascii="Times New Roman" w:hAnsi="Times New Roman" w:cs="Times New Roman"/>
                <w:sz w:val="24"/>
                <w:szCs w:val="24"/>
              </w:rPr>
              <w:t>Количество выпускников, принявших участие в ЕГЭ по двум предметам (без учета РЯ и МА)</w:t>
            </w:r>
          </w:p>
        </w:tc>
        <w:tc>
          <w:tcPr>
            <w:tcW w:w="1701" w:type="dxa"/>
            <w:tcBorders>
              <w:top w:val="single" w:sz="6" w:space="0" w:color="auto"/>
              <w:left w:val="single" w:sz="6" w:space="0" w:color="auto"/>
              <w:bottom w:val="single" w:sz="6" w:space="0" w:color="auto"/>
              <w:right w:val="single" w:sz="6" w:space="0" w:color="auto"/>
            </w:tcBorders>
          </w:tcPr>
          <w:p w:rsidR="006A730D" w:rsidRPr="002B199C" w:rsidRDefault="00C7023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r>
      <w:tr w:rsidR="006A730D" w:rsidRPr="002B199C" w:rsidTr="002568EB">
        <w:tc>
          <w:tcPr>
            <w:tcW w:w="7513" w:type="dxa"/>
            <w:tcBorders>
              <w:top w:val="single" w:sz="6" w:space="0" w:color="auto"/>
              <w:left w:val="single" w:sz="6" w:space="0" w:color="auto"/>
              <w:bottom w:val="single" w:sz="6" w:space="0" w:color="auto"/>
              <w:right w:val="single" w:sz="6" w:space="0" w:color="auto"/>
            </w:tcBorders>
          </w:tcPr>
          <w:p w:rsidR="006A730D" w:rsidRPr="002B199C" w:rsidRDefault="006A730D" w:rsidP="002B199C">
            <w:pPr>
              <w:autoSpaceDE w:val="0"/>
              <w:autoSpaceDN w:val="0"/>
              <w:adjustRightInd w:val="0"/>
              <w:spacing w:after="0" w:line="240" w:lineRule="auto"/>
              <w:ind w:hanging="5"/>
              <w:jc w:val="both"/>
              <w:rPr>
                <w:rFonts w:ascii="Times New Roman" w:hAnsi="Times New Roman" w:cs="Times New Roman"/>
                <w:sz w:val="24"/>
                <w:szCs w:val="24"/>
              </w:rPr>
            </w:pPr>
            <w:r w:rsidRPr="002B199C">
              <w:rPr>
                <w:rFonts w:ascii="Times New Roman" w:hAnsi="Times New Roman" w:cs="Times New Roman"/>
                <w:sz w:val="24"/>
                <w:szCs w:val="24"/>
              </w:rPr>
              <w:t xml:space="preserve">Количество выпускников, принявших участие в ЕГЭ по трём предметам </w:t>
            </w:r>
            <w:r w:rsidRPr="002B199C">
              <w:rPr>
                <w:rFonts w:ascii="Times New Roman" w:hAnsi="Times New Roman" w:cs="Times New Roman"/>
                <w:sz w:val="24"/>
                <w:szCs w:val="24"/>
              </w:rPr>
              <w:lastRenderedPageBreak/>
              <w:t>(без учета РЯ и МА)</w:t>
            </w:r>
          </w:p>
        </w:tc>
        <w:tc>
          <w:tcPr>
            <w:tcW w:w="1701" w:type="dxa"/>
            <w:tcBorders>
              <w:top w:val="single" w:sz="6" w:space="0" w:color="auto"/>
              <w:left w:val="single" w:sz="6" w:space="0" w:color="auto"/>
              <w:bottom w:val="single" w:sz="6" w:space="0" w:color="auto"/>
              <w:right w:val="single" w:sz="6" w:space="0" w:color="auto"/>
            </w:tcBorders>
          </w:tcPr>
          <w:p w:rsidR="006A730D" w:rsidRPr="002B199C" w:rsidRDefault="00C7023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lastRenderedPageBreak/>
              <w:t>0</w:t>
            </w:r>
          </w:p>
        </w:tc>
      </w:tr>
      <w:tr w:rsidR="006A730D" w:rsidRPr="002B199C" w:rsidTr="002568EB">
        <w:tc>
          <w:tcPr>
            <w:tcW w:w="7513" w:type="dxa"/>
            <w:tcBorders>
              <w:top w:val="single" w:sz="6" w:space="0" w:color="auto"/>
              <w:left w:val="single" w:sz="6" w:space="0" w:color="auto"/>
              <w:bottom w:val="single" w:sz="6" w:space="0" w:color="auto"/>
              <w:right w:val="single" w:sz="6" w:space="0" w:color="auto"/>
            </w:tcBorders>
          </w:tcPr>
          <w:p w:rsidR="006A730D" w:rsidRPr="002B199C" w:rsidRDefault="006A730D" w:rsidP="002B199C">
            <w:pPr>
              <w:autoSpaceDE w:val="0"/>
              <w:autoSpaceDN w:val="0"/>
              <w:adjustRightInd w:val="0"/>
              <w:spacing w:after="0" w:line="240" w:lineRule="auto"/>
              <w:ind w:hanging="5"/>
              <w:jc w:val="both"/>
              <w:rPr>
                <w:rFonts w:ascii="Times New Roman" w:hAnsi="Times New Roman" w:cs="Times New Roman"/>
                <w:sz w:val="24"/>
                <w:szCs w:val="24"/>
              </w:rPr>
            </w:pPr>
            <w:r w:rsidRPr="002B199C">
              <w:rPr>
                <w:rFonts w:ascii="Times New Roman" w:hAnsi="Times New Roman" w:cs="Times New Roman"/>
                <w:sz w:val="24"/>
                <w:szCs w:val="24"/>
              </w:rPr>
              <w:lastRenderedPageBreak/>
              <w:t>Количество выпускников, принявших участие в ЕГЭ по четырём предметам (без учета РЯ и МА)</w:t>
            </w:r>
          </w:p>
        </w:tc>
        <w:tc>
          <w:tcPr>
            <w:tcW w:w="1701" w:type="dxa"/>
            <w:tcBorders>
              <w:top w:val="single" w:sz="6" w:space="0" w:color="auto"/>
              <w:left w:val="single" w:sz="6" w:space="0" w:color="auto"/>
              <w:bottom w:val="single" w:sz="6" w:space="0" w:color="auto"/>
              <w:right w:val="single" w:sz="6" w:space="0" w:color="auto"/>
            </w:tcBorders>
          </w:tcPr>
          <w:p w:rsidR="006A730D" w:rsidRPr="002B199C" w:rsidRDefault="00C70236"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bl>
    <w:p w:rsidR="006A730D" w:rsidRPr="002B199C" w:rsidRDefault="006A730D" w:rsidP="002B199C">
      <w:pPr>
        <w:spacing w:after="0" w:line="240" w:lineRule="auto"/>
        <w:jc w:val="both"/>
        <w:rPr>
          <w:rFonts w:ascii="Times New Roman" w:hAnsi="Times New Roman" w:cs="Times New Roman"/>
          <w:b/>
          <w:bCs/>
          <w:color w:val="000000"/>
          <w:sz w:val="24"/>
          <w:szCs w:val="24"/>
          <w:u w:val="single"/>
        </w:rPr>
      </w:pPr>
      <w:r w:rsidRPr="002B199C">
        <w:rPr>
          <w:rFonts w:ascii="Times New Roman" w:hAnsi="Times New Roman" w:cs="Times New Roman"/>
          <w:b/>
          <w:bCs/>
          <w:color w:val="000000"/>
          <w:sz w:val="24"/>
          <w:szCs w:val="24"/>
          <w:u w:val="single"/>
        </w:rPr>
        <w:t>Результаты единого государственного экзамена выпускников 11 класса</w:t>
      </w:r>
    </w:p>
    <w:tbl>
      <w:tblPr>
        <w:tblW w:w="0" w:type="auto"/>
        <w:tblInd w:w="5" w:type="dxa"/>
        <w:tblCellMar>
          <w:left w:w="10" w:type="dxa"/>
          <w:right w:w="10" w:type="dxa"/>
        </w:tblCellMar>
        <w:tblLook w:val="0000" w:firstRow="0" w:lastRow="0" w:firstColumn="0" w:lastColumn="0" w:noHBand="0" w:noVBand="0"/>
      </w:tblPr>
      <w:tblGrid>
        <w:gridCol w:w="782"/>
        <w:gridCol w:w="2435"/>
        <w:gridCol w:w="1245"/>
        <w:gridCol w:w="1541"/>
        <w:gridCol w:w="1248"/>
        <w:gridCol w:w="1963"/>
      </w:tblGrid>
      <w:tr w:rsidR="006A730D" w:rsidRPr="002B199C" w:rsidTr="002B199C">
        <w:trPr>
          <w:trHeight w:val="840"/>
        </w:trPr>
        <w:tc>
          <w:tcPr>
            <w:tcW w:w="7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p>
        </w:tc>
        <w:tc>
          <w:tcPr>
            <w:tcW w:w="243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предмет</w:t>
            </w:r>
          </w:p>
        </w:tc>
        <w:tc>
          <w:tcPr>
            <w:tcW w:w="124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Уч-ся сдавало</w:t>
            </w:r>
          </w:p>
        </w:tc>
        <w:tc>
          <w:tcPr>
            <w:tcW w:w="1541" w:type="dxa"/>
            <w:tcBorders>
              <w:top w:val="single" w:sz="4" w:space="0" w:color="000000"/>
              <w:left w:val="single" w:sz="4" w:space="0" w:color="000000"/>
              <w:bottom w:val="single" w:sz="6" w:space="0" w:color="000000"/>
              <w:right w:val="single" w:sz="4"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Не</w:t>
            </w:r>
          </w:p>
          <w:p w:rsidR="006A730D" w:rsidRPr="002B199C" w:rsidRDefault="006A730D" w:rsidP="002B199C">
            <w:pPr>
              <w:spacing w:after="0" w:line="240" w:lineRule="auto"/>
              <w:jc w:val="both"/>
              <w:rPr>
                <w:rFonts w:ascii="Times New Roman" w:hAnsi="Times New Roman" w:cs="Times New Roman"/>
                <w:color w:val="000000"/>
                <w:sz w:val="24"/>
                <w:szCs w:val="24"/>
                <w:u w:val="single"/>
              </w:rPr>
            </w:pPr>
            <w:proofErr w:type="spellStart"/>
            <w:r w:rsidRPr="002B199C">
              <w:rPr>
                <w:rFonts w:ascii="Times New Roman" w:hAnsi="Times New Roman" w:cs="Times New Roman"/>
                <w:color w:val="000000"/>
                <w:sz w:val="24"/>
                <w:szCs w:val="24"/>
                <w:u w:val="single"/>
              </w:rPr>
              <w:t>достигл</w:t>
            </w:r>
            <w:proofErr w:type="spellEnd"/>
          </w:p>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и</w:t>
            </w:r>
          </w:p>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порога</w:t>
            </w:r>
          </w:p>
        </w:tc>
        <w:tc>
          <w:tcPr>
            <w:tcW w:w="124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Средний балл по школе</w:t>
            </w:r>
          </w:p>
        </w:tc>
        <w:tc>
          <w:tcPr>
            <w:tcW w:w="1963" w:type="dxa"/>
            <w:tcBorders>
              <w:top w:val="single" w:sz="4" w:space="0" w:color="000000"/>
              <w:left w:val="single" w:sz="4" w:space="0" w:color="000000"/>
              <w:bottom w:val="single" w:sz="6" w:space="0" w:color="000000"/>
              <w:right w:val="single" w:sz="6"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Учитель</w:t>
            </w:r>
          </w:p>
        </w:tc>
      </w:tr>
      <w:tr w:rsidR="006A730D" w:rsidRPr="002B199C" w:rsidTr="002B199C">
        <w:trPr>
          <w:trHeight w:val="288"/>
        </w:trPr>
        <w:tc>
          <w:tcPr>
            <w:tcW w:w="7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I</w:t>
            </w:r>
          </w:p>
        </w:tc>
        <w:tc>
          <w:tcPr>
            <w:tcW w:w="243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Русский язык</w:t>
            </w:r>
          </w:p>
        </w:tc>
        <w:tc>
          <w:tcPr>
            <w:tcW w:w="124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2</w:t>
            </w:r>
          </w:p>
        </w:tc>
        <w:tc>
          <w:tcPr>
            <w:tcW w:w="1541" w:type="dxa"/>
            <w:tcBorders>
              <w:top w:val="single" w:sz="4" w:space="0" w:color="000000"/>
              <w:left w:val="single" w:sz="4" w:space="0" w:color="000000"/>
              <w:bottom w:val="single" w:sz="6" w:space="0" w:color="000000"/>
              <w:right w:val="single" w:sz="4"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124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w:t>
            </w:r>
            <w:r w:rsidR="006A730D" w:rsidRPr="002B199C">
              <w:rPr>
                <w:rFonts w:ascii="Times New Roman" w:hAnsi="Times New Roman" w:cs="Times New Roman"/>
                <w:sz w:val="24"/>
                <w:szCs w:val="24"/>
              </w:rPr>
              <w:t>9</w:t>
            </w:r>
          </w:p>
        </w:tc>
        <w:tc>
          <w:tcPr>
            <w:tcW w:w="1963" w:type="dxa"/>
            <w:tcBorders>
              <w:top w:val="single" w:sz="4" w:space="0" w:color="000000"/>
              <w:left w:val="single" w:sz="4" w:space="0" w:color="000000"/>
              <w:bottom w:val="single" w:sz="6" w:space="0" w:color="000000"/>
              <w:right w:val="single" w:sz="6" w:space="0" w:color="000000"/>
            </w:tcBorders>
            <w:shd w:val="clear" w:color="auto" w:fill="FFFFFF"/>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Евтеева</w:t>
            </w:r>
            <w:r w:rsidR="006A730D" w:rsidRPr="002B199C">
              <w:rPr>
                <w:rFonts w:ascii="Times New Roman" w:hAnsi="Times New Roman" w:cs="Times New Roman"/>
                <w:sz w:val="24"/>
                <w:szCs w:val="24"/>
              </w:rPr>
              <w:t xml:space="preserve"> Л.В.</w:t>
            </w:r>
          </w:p>
        </w:tc>
      </w:tr>
      <w:tr w:rsidR="006A730D" w:rsidRPr="002B199C" w:rsidTr="002B199C">
        <w:trPr>
          <w:trHeight w:val="283"/>
        </w:trPr>
        <w:tc>
          <w:tcPr>
            <w:tcW w:w="7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2</w:t>
            </w:r>
          </w:p>
        </w:tc>
        <w:tc>
          <w:tcPr>
            <w:tcW w:w="243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Математика (П)</w:t>
            </w:r>
          </w:p>
        </w:tc>
        <w:tc>
          <w:tcPr>
            <w:tcW w:w="124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c>
          <w:tcPr>
            <w:tcW w:w="1541" w:type="dxa"/>
            <w:tcBorders>
              <w:top w:val="single" w:sz="4" w:space="0" w:color="000000"/>
              <w:left w:val="single" w:sz="4" w:space="0" w:color="000000"/>
              <w:bottom w:val="single" w:sz="6" w:space="0" w:color="000000"/>
              <w:right w:val="single" w:sz="4" w:space="0" w:color="000000"/>
            </w:tcBorders>
            <w:shd w:val="clear" w:color="auto" w:fill="FFFFFF"/>
          </w:tcPr>
          <w:p w:rsidR="006A730D" w:rsidRPr="002B199C" w:rsidRDefault="00924EE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124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56</w:t>
            </w:r>
          </w:p>
        </w:tc>
        <w:tc>
          <w:tcPr>
            <w:tcW w:w="1963" w:type="dxa"/>
            <w:tcBorders>
              <w:top w:val="single" w:sz="4" w:space="0" w:color="000000"/>
              <w:left w:val="single" w:sz="4" w:space="0" w:color="000000"/>
              <w:bottom w:val="single" w:sz="6" w:space="0" w:color="000000"/>
              <w:right w:val="single" w:sz="6"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Кулешова Л.А.</w:t>
            </w:r>
          </w:p>
        </w:tc>
      </w:tr>
      <w:tr w:rsidR="006A730D" w:rsidRPr="002B199C" w:rsidTr="002B199C">
        <w:trPr>
          <w:trHeight w:val="283"/>
        </w:trPr>
        <w:tc>
          <w:tcPr>
            <w:tcW w:w="7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3</w:t>
            </w:r>
          </w:p>
        </w:tc>
        <w:tc>
          <w:tcPr>
            <w:tcW w:w="243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color w:val="000000"/>
                <w:sz w:val="24"/>
                <w:szCs w:val="24"/>
                <w:u w:val="single"/>
              </w:rPr>
            </w:pPr>
            <w:r w:rsidRPr="002B199C">
              <w:rPr>
                <w:rFonts w:ascii="Times New Roman" w:hAnsi="Times New Roman" w:cs="Times New Roman"/>
                <w:color w:val="000000"/>
                <w:sz w:val="24"/>
                <w:szCs w:val="24"/>
                <w:u w:val="single"/>
              </w:rPr>
              <w:t>Математика (Б)</w:t>
            </w:r>
          </w:p>
        </w:tc>
        <w:tc>
          <w:tcPr>
            <w:tcW w:w="124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
        </w:tc>
        <w:tc>
          <w:tcPr>
            <w:tcW w:w="1541" w:type="dxa"/>
            <w:tcBorders>
              <w:top w:val="single" w:sz="4" w:space="0" w:color="000000"/>
              <w:left w:val="single" w:sz="4" w:space="0" w:color="000000"/>
              <w:bottom w:val="single" w:sz="6" w:space="0" w:color="000000"/>
              <w:right w:val="single" w:sz="4"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124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16,5</w:t>
            </w:r>
          </w:p>
        </w:tc>
        <w:tc>
          <w:tcPr>
            <w:tcW w:w="1963" w:type="dxa"/>
            <w:tcBorders>
              <w:top w:val="single" w:sz="4" w:space="0" w:color="000000"/>
              <w:left w:val="single" w:sz="4" w:space="0" w:color="000000"/>
              <w:bottom w:val="single" w:sz="6" w:space="0" w:color="000000"/>
              <w:right w:val="single" w:sz="6" w:space="0" w:color="000000"/>
            </w:tcBorders>
            <w:shd w:val="clear" w:color="auto" w:fill="FFFFFF"/>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Кулешова Л.А.</w:t>
            </w:r>
          </w:p>
        </w:tc>
      </w:tr>
      <w:tr w:rsidR="006A730D" w:rsidRPr="002B199C" w:rsidTr="002B199C">
        <w:trPr>
          <w:trHeight w:val="288"/>
        </w:trPr>
        <w:tc>
          <w:tcPr>
            <w:tcW w:w="7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4</w:t>
            </w:r>
          </w:p>
        </w:tc>
        <w:tc>
          <w:tcPr>
            <w:tcW w:w="243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Обществознание</w:t>
            </w:r>
          </w:p>
        </w:tc>
        <w:tc>
          <w:tcPr>
            <w:tcW w:w="124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
        </w:tc>
        <w:tc>
          <w:tcPr>
            <w:tcW w:w="1541" w:type="dxa"/>
            <w:tcBorders>
              <w:top w:val="single" w:sz="4" w:space="0" w:color="000000"/>
              <w:left w:val="single" w:sz="4" w:space="0" w:color="000000"/>
              <w:bottom w:val="single" w:sz="6" w:space="0" w:color="000000"/>
              <w:right w:val="single" w:sz="4" w:space="0" w:color="000000"/>
            </w:tcBorders>
            <w:shd w:val="clear" w:color="auto" w:fill="FFFFFF"/>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124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6A730D" w:rsidRPr="002B199C" w:rsidRDefault="002232E5"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76</w:t>
            </w:r>
          </w:p>
        </w:tc>
        <w:tc>
          <w:tcPr>
            <w:tcW w:w="1963" w:type="dxa"/>
            <w:tcBorders>
              <w:top w:val="single" w:sz="4" w:space="0" w:color="000000"/>
              <w:left w:val="single" w:sz="4" w:space="0" w:color="000000"/>
              <w:bottom w:val="single" w:sz="6" w:space="0" w:color="000000"/>
              <w:right w:val="single" w:sz="6" w:space="0" w:color="000000"/>
            </w:tcBorders>
            <w:shd w:val="clear" w:color="auto" w:fill="FFFFFF"/>
          </w:tcPr>
          <w:p w:rsidR="006A730D" w:rsidRPr="002B199C" w:rsidRDefault="00C02BF9" w:rsidP="002B199C">
            <w:pPr>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РябовА.В</w:t>
            </w:r>
            <w:proofErr w:type="spellEnd"/>
            <w:r w:rsidRPr="002B199C">
              <w:rPr>
                <w:rFonts w:ascii="Times New Roman" w:hAnsi="Times New Roman" w:cs="Times New Roman"/>
                <w:sz w:val="24"/>
                <w:szCs w:val="24"/>
              </w:rPr>
              <w:t>.</w:t>
            </w:r>
          </w:p>
        </w:tc>
      </w:tr>
      <w:tr w:rsidR="006A730D" w:rsidRPr="002B199C" w:rsidTr="002B199C">
        <w:trPr>
          <w:trHeight w:val="298"/>
        </w:trPr>
        <w:tc>
          <w:tcPr>
            <w:tcW w:w="7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5</w:t>
            </w:r>
          </w:p>
        </w:tc>
        <w:tc>
          <w:tcPr>
            <w:tcW w:w="243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color w:val="000000"/>
                <w:sz w:val="24"/>
                <w:szCs w:val="24"/>
                <w:u w:val="single"/>
              </w:rPr>
              <w:t>История</w:t>
            </w:r>
          </w:p>
        </w:tc>
        <w:tc>
          <w:tcPr>
            <w:tcW w:w="124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Pr>
          <w:p w:rsidR="006A730D" w:rsidRPr="002B199C" w:rsidRDefault="00C7023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c>
          <w:tcPr>
            <w:tcW w:w="1248"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6A730D" w:rsidRPr="002B199C" w:rsidRDefault="00C02BF9"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43</w:t>
            </w:r>
          </w:p>
        </w:tc>
        <w:tc>
          <w:tcPr>
            <w:tcW w:w="1963" w:type="dxa"/>
            <w:tcBorders>
              <w:top w:val="single" w:sz="4" w:space="0" w:color="000000"/>
              <w:left w:val="single" w:sz="4" w:space="0" w:color="000000"/>
              <w:bottom w:val="single" w:sz="4" w:space="0" w:color="000000"/>
              <w:right w:val="single" w:sz="6" w:space="0" w:color="000000"/>
            </w:tcBorders>
            <w:shd w:val="clear" w:color="auto" w:fill="FFFFFF"/>
          </w:tcPr>
          <w:p w:rsidR="006A730D" w:rsidRPr="002B199C" w:rsidRDefault="00C02BF9"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Фокин А.Г.</w:t>
            </w:r>
          </w:p>
        </w:tc>
      </w:tr>
    </w:tbl>
    <w:p w:rsidR="006A730D" w:rsidRPr="002B199C" w:rsidRDefault="006A730D"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Результаты государственной итоговой аттестации позволяют сделать следующие </w:t>
      </w:r>
      <w:r w:rsidRPr="002B199C">
        <w:rPr>
          <w:rFonts w:ascii="Times New Roman" w:hAnsi="Times New Roman" w:cs="Times New Roman"/>
          <w:b/>
          <w:bCs/>
          <w:sz w:val="24"/>
          <w:szCs w:val="24"/>
        </w:rPr>
        <w:t>выводы:</w:t>
      </w:r>
      <w:r w:rsidRPr="002B199C">
        <w:rPr>
          <w:rFonts w:ascii="Times New Roman" w:hAnsi="Times New Roman" w:cs="Times New Roman"/>
          <w:sz w:val="24"/>
          <w:szCs w:val="24"/>
        </w:rPr>
        <w:t xml:space="preserve"> </w:t>
      </w:r>
    </w:p>
    <w:p w:rsidR="006A730D" w:rsidRPr="002B199C" w:rsidRDefault="006A730D" w:rsidP="002B199C">
      <w:pPr>
        <w:pStyle w:val="a4"/>
        <w:numPr>
          <w:ilvl w:val="0"/>
          <w:numId w:val="6"/>
        </w:numPr>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В течение учебного года велась постоянная работа по подготовке и проведению государственной итоговой аттестации выпускников форме ОГЭ и ЕГЭ;</w:t>
      </w:r>
    </w:p>
    <w:p w:rsidR="006A730D" w:rsidRPr="002B199C" w:rsidRDefault="006A730D" w:rsidP="002B199C">
      <w:pPr>
        <w:pStyle w:val="a4"/>
        <w:numPr>
          <w:ilvl w:val="0"/>
          <w:numId w:val="6"/>
        </w:numPr>
        <w:spacing w:after="0" w:line="240" w:lineRule="auto"/>
        <w:ind w:left="0"/>
        <w:jc w:val="both"/>
        <w:rPr>
          <w:rFonts w:ascii="Times New Roman" w:hAnsi="Times New Roman" w:cs="Times New Roman"/>
          <w:sz w:val="24"/>
          <w:szCs w:val="24"/>
        </w:rPr>
      </w:pPr>
      <w:r w:rsidRPr="002B199C">
        <w:rPr>
          <w:rFonts w:ascii="Times New Roman" w:hAnsi="Times New Roman" w:cs="Times New Roman"/>
          <w:bCs/>
          <w:sz w:val="24"/>
          <w:szCs w:val="24"/>
        </w:rPr>
        <w:t xml:space="preserve"> </w:t>
      </w:r>
      <w:r w:rsidRPr="002B199C">
        <w:rPr>
          <w:rFonts w:ascii="Times New Roman" w:hAnsi="Times New Roman" w:cs="Times New Roman"/>
          <w:sz w:val="24"/>
          <w:szCs w:val="24"/>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6A730D" w:rsidRPr="002B199C" w:rsidRDefault="006A730D" w:rsidP="002B199C">
      <w:pPr>
        <w:pStyle w:val="a4"/>
        <w:numPr>
          <w:ilvl w:val="0"/>
          <w:numId w:val="6"/>
        </w:numPr>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 xml:space="preserve">Вместе с тем, </w:t>
      </w:r>
      <w:proofErr w:type="gramStart"/>
      <w:r w:rsidRPr="002B199C">
        <w:rPr>
          <w:rFonts w:ascii="Times New Roman" w:hAnsi="Times New Roman" w:cs="Times New Roman"/>
          <w:sz w:val="24"/>
          <w:szCs w:val="24"/>
        </w:rPr>
        <w:t>контроль за</w:t>
      </w:r>
      <w:proofErr w:type="gramEnd"/>
      <w:r w:rsidRPr="002B199C">
        <w:rPr>
          <w:rFonts w:ascii="Times New Roman" w:hAnsi="Times New Roman" w:cs="Times New Roman"/>
          <w:sz w:val="24"/>
          <w:szCs w:val="24"/>
        </w:rPr>
        <w:t xml:space="preserve"> качеством </w:t>
      </w:r>
      <w:proofErr w:type="spellStart"/>
      <w:r w:rsidRPr="002B199C">
        <w:rPr>
          <w:rFonts w:ascii="Times New Roman" w:hAnsi="Times New Roman" w:cs="Times New Roman"/>
          <w:sz w:val="24"/>
          <w:szCs w:val="24"/>
        </w:rPr>
        <w:t>обученности</w:t>
      </w:r>
      <w:proofErr w:type="spellEnd"/>
      <w:r w:rsidRPr="002B199C">
        <w:rPr>
          <w:rFonts w:ascii="Times New Roman" w:hAnsi="Times New Roman" w:cs="Times New Roman"/>
          <w:sz w:val="24"/>
          <w:szCs w:val="24"/>
        </w:rPr>
        <w:t xml:space="preserve"> учащихся 9, 11 - х классов выявил ряд пробелов:</w:t>
      </w:r>
    </w:p>
    <w:p w:rsidR="006A730D" w:rsidRPr="002B199C" w:rsidRDefault="006A730D" w:rsidP="002B199C">
      <w:pPr>
        <w:widowControl w:val="0"/>
        <w:tabs>
          <w:tab w:val="left" w:pos="437"/>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недостаточное стимулирование познавательной активности школьников со стороны родителей учащихся;</w:t>
      </w:r>
    </w:p>
    <w:p w:rsidR="006A730D" w:rsidRPr="002B199C" w:rsidRDefault="006A730D" w:rsidP="002B199C">
      <w:pPr>
        <w:widowControl w:val="0"/>
        <w:tabs>
          <w:tab w:val="left" w:pos="437"/>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недостаточный уровень работы по индивидуализации и дифференциации обучения учащихся;</w:t>
      </w:r>
    </w:p>
    <w:p w:rsidR="006A730D" w:rsidRDefault="006A730D" w:rsidP="002B199C">
      <w:pPr>
        <w:widowControl w:val="0"/>
        <w:tabs>
          <w:tab w:val="left" w:pos="437"/>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низкий уровень мотивации к получению знаний у</w:t>
      </w:r>
      <w:r w:rsidR="00672A46">
        <w:rPr>
          <w:rFonts w:ascii="Times New Roman" w:hAnsi="Times New Roman" w:cs="Times New Roman"/>
          <w:sz w:val="24"/>
          <w:szCs w:val="24"/>
        </w:rPr>
        <w:t xml:space="preserve"> некоторых обучающихся.</w:t>
      </w:r>
    </w:p>
    <w:p w:rsidR="006A730D" w:rsidRPr="002B199C" w:rsidRDefault="006A730D" w:rsidP="002B199C">
      <w:pPr>
        <w:widowControl w:val="0"/>
        <w:tabs>
          <w:tab w:val="left" w:pos="437"/>
        </w:tabs>
        <w:autoSpaceDE w:val="0"/>
        <w:autoSpaceDN w:val="0"/>
        <w:adjustRightInd w:val="0"/>
        <w:spacing w:after="0" w:line="240" w:lineRule="auto"/>
        <w:jc w:val="both"/>
        <w:rPr>
          <w:rFonts w:ascii="Times New Roman" w:hAnsi="Times New Roman" w:cs="Times New Roman"/>
          <w:sz w:val="24"/>
          <w:szCs w:val="24"/>
        </w:rPr>
      </w:pPr>
    </w:p>
    <w:p w:rsidR="00B83F14" w:rsidRPr="006A730D" w:rsidRDefault="00B83F14" w:rsidP="00B83F14">
      <w:pPr>
        <w:pStyle w:val="a4"/>
        <w:rPr>
          <w:rStyle w:val="FontStyle70"/>
          <w:b/>
          <w:sz w:val="24"/>
          <w:szCs w:val="24"/>
        </w:rPr>
      </w:pPr>
      <w:r w:rsidRPr="006A730D">
        <w:rPr>
          <w:rStyle w:val="FontStyle70"/>
          <w:b/>
          <w:sz w:val="24"/>
          <w:szCs w:val="24"/>
        </w:rPr>
        <w:t xml:space="preserve">Результативность </w:t>
      </w:r>
      <w:r w:rsidRPr="006A730D">
        <w:rPr>
          <w:rStyle w:val="FontStyle71"/>
          <w:sz w:val="24"/>
          <w:szCs w:val="24"/>
        </w:rPr>
        <w:t>участия учащихся</w:t>
      </w:r>
      <w:r w:rsidRPr="006A730D">
        <w:rPr>
          <w:rStyle w:val="FontStyle71"/>
          <w:b w:val="0"/>
          <w:sz w:val="24"/>
          <w:szCs w:val="24"/>
        </w:rPr>
        <w:t xml:space="preserve"> </w:t>
      </w:r>
      <w:r w:rsidRPr="006A730D">
        <w:rPr>
          <w:rStyle w:val="FontStyle70"/>
          <w:b/>
          <w:sz w:val="24"/>
          <w:szCs w:val="24"/>
        </w:rPr>
        <w:t>в международных, всероссийских, областных и муниципальных конкурсах, фестивалях, олимпиадах:</w:t>
      </w:r>
    </w:p>
    <w:tbl>
      <w:tblPr>
        <w:tblW w:w="9214" w:type="dxa"/>
        <w:tblInd w:w="40" w:type="dxa"/>
        <w:tblLayout w:type="fixed"/>
        <w:tblCellMar>
          <w:left w:w="40" w:type="dxa"/>
          <w:right w:w="40" w:type="dxa"/>
        </w:tblCellMar>
        <w:tblLook w:val="0000" w:firstRow="0" w:lastRow="0" w:firstColumn="0" w:lastColumn="0" w:noHBand="0" w:noVBand="0"/>
      </w:tblPr>
      <w:tblGrid>
        <w:gridCol w:w="2539"/>
        <w:gridCol w:w="1483"/>
        <w:gridCol w:w="1507"/>
        <w:gridCol w:w="1701"/>
        <w:gridCol w:w="567"/>
        <w:gridCol w:w="1417"/>
      </w:tblGrid>
      <w:tr w:rsidR="00B83F14" w:rsidRPr="00D22CD4" w:rsidTr="00FC73CD">
        <w:tc>
          <w:tcPr>
            <w:tcW w:w="2539" w:type="dxa"/>
            <w:tcBorders>
              <w:top w:val="single" w:sz="6" w:space="0" w:color="auto"/>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Всероссийская</w:t>
            </w:r>
          </w:p>
        </w:tc>
        <w:tc>
          <w:tcPr>
            <w:tcW w:w="6675" w:type="dxa"/>
            <w:gridSpan w:val="5"/>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201</w:t>
            </w:r>
            <w:r>
              <w:rPr>
                <w:rStyle w:val="FontStyle70"/>
              </w:rPr>
              <w:t>6</w:t>
            </w:r>
            <w:r w:rsidRPr="00D22CD4">
              <w:rPr>
                <w:rStyle w:val="FontStyle70"/>
              </w:rPr>
              <w:t xml:space="preserve"> - 201</w:t>
            </w:r>
            <w:r>
              <w:rPr>
                <w:rStyle w:val="FontStyle70"/>
              </w:rPr>
              <w:t>7</w:t>
            </w: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предметная</w:t>
            </w:r>
          </w:p>
        </w:tc>
        <w:tc>
          <w:tcPr>
            <w:tcW w:w="6675" w:type="dxa"/>
            <w:gridSpan w:val="5"/>
            <w:tcBorders>
              <w:top w:val="single" w:sz="6" w:space="0" w:color="auto"/>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Биология(3 призёра 1 победитель)</w:t>
            </w: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олимпиада</w:t>
            </w:r>
          </w:p>
        </w:tc>
        <w:tc>
          <w:tcPr>
            <w:tcW w:w="6675" w:type="dxa"/>
            <w:gridSpan w:val="5"/>
            <w:tcBorders>
              <w:top w:val="nil"/>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19"/>
              <w:widowControl/>
              <w:jc w:val="both"/>
            </w:pPr>
          </w:p>
        </w:tc>
        <w:tc>
          <w:tcPr>
            <w:tcW w:w="6675" w:type="dxa"/>
            <w:gridSpan w:val="5"/>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 xml:space="preserve">Литература </w:t>
            </w:r>
            <w:r w:rsidRPr="00D22CD4">
              <w:rPr>
                <w:rStyle w:val="FontStyle70"/>
              </w:rPr>
              <w:t xml:space="preserve"> (</w:t>
            </w:r>
            <w:r>
              <w:rPr>
                <w:rStyle w:val="FontStyle70"/>
              </w:rPr>
              <w:t>1 призёр</w:t>
            </w:r>
            <w:r w:rsidRPr="00D22CD4">
              <w:rPr>
                <w:rStyle w:val="FontStyle70"/>
              </w:rPr>
              <w:t>)</w:t>
            </w: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19"/>
              <w:widowControl/>
              <w:jc w:val="both"/>
            </w:pPr>
          </w:p>
        </w:tc>
        <w:tc>
          <w:tcPr>
            <w:tcW w:w="6675" w:type="dxa"/>
            <w:gridSpan w:val="5"/>
            <w:tcBorders>
              <w:top w:val="single" w:sz="6" w:space="0" w:color="auto"/>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ОБЖ</w:t>
            </w:r>
            <w:r w:rsidRPr="00D22CD4">
              <w:rPr>
                <w:rStyle w:val="FontStyle70"/>
              </w:rPr>
              <w:t xml:space="preserve"> (</w:t>
            </w:r>
            <w:r>
              <w:rPr>
                <w:rStyle w:val="FontStyle70"/>
              </w:rPr>
              <w:t>1призер</w:t>
            </w:r>
            <w:r w:rsidRPr="00D22CD4">
              <w:rPr>
                <w:rStyle w:val="FontStyle70"/>
              </w:rPr>
              <w:t>)</w:t>
            </w: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19"/>
              <w:widowControl/>
              <w:jc w:val="both"/>
            </w:pPr>
          </w:p>
        </w:tc>
        <w:tc>
          <w:tcPr>
            <w:tcW w:w="6675" w:type="dxa"/>
            <w:gridSpan w:val="5"/>
            <w:tcBorders>
              <w:top w:val="single" w:sz="6" w:space="0" w:color="auto"/>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Немецкий язык (</w:t>
            </w:r>
            <w:r>
              <w:rPr>
                <w:rStyle w:val="FontStyle70"/>
              </w:rPr>
              <w:t>1 призер</w:t>
            </w:r>
            <w:r w:rsidRPr="00D22CD4">
              <w:rPr>
                <w:rStyle w:val="FontStyle70"/>
              </w:rPr>
              <w:t>)</w:t>
            </w: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19"/>
              <w:widowControl/>
              <w:jc w:val="both"/>
            </w:pPr>
          </w:p>
        </w:tc>
        <w:tc>
          <w:tcPr>
            <w:tcW w:w="6675" w:type="dxa"/>
            <w:gridSpan w:val="5"/>
            <w:vMerge w:val="restart"/>
            <w:tcBorders>
              <w:top w:val="single" w:sz="6" w:space="0" w:color="auto"/>
              <w:left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2539" w:type="dxa"/>
            <w:tcBorders>
              <w:top w:val="nil"/>
              <w:left w:val="single" w:sz="6" w:space="0" w:color="auto"/>
              <w:bottom w:val="nil"/>
              <w:right w:val="single" w:sz="6" w:space="0" w:color="auto"/>
            </w:tcBorders>
          </w:tcPr>
          <w:p w:rsidR="00B83F14" w:rsidRPr="00D22CD4" w:rsidRDefault="00B83F14" w:rsidP="00FC73CD">
            <w:pPr>
              <w:pStyle w:val="Style19"/>
              <w:widowControl/>
              <w:jc w:val="both"/>
            </w:pPr>
          </w:p>
        </w:tc>
        <w:tc>
          <w:tcPr>
            <w:tcW w:w="6675" w:type="dxa"/>
            <w:gridSpan w:val="5"/>
            <w:vMerge/>
            <w:tcBorders>
              <w:left w:val="single" w:sz="6" w:space="0" w:color="auto"/>
              <w:bottom w:val="nil"/>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2539" w:type="dxa"/>
            <w:tcBorders>
              <w:top w:val="nil"/>
              <w:left w:val="single" w:sz="6" w:space="0" w:color="auto"/>
              <w:bottom w:val="single" w:sz="6" w:space="0" w:color="auto"/>
              <w:right w:val="single" w:sz="6" w:space="0" w:color="auto"/>
            </w:tcBorders>
          </w:tcPr>
          <w:p w:rsidR="00B83F14" w:rsidRPr="00D22CD4" w:rsidRDefault="00B83F14" w:rsidP="00FC73CD">
            <w:pPr>
              <w:pStyle w:val="Style19"/>
              <w:widowControl/>
              <w:jc w:val="both"/>
            </w:pPr>
          </w:p>
        </w:tc>
        <w:tc>
          <w:tcPr>
            <w:tcW w:w="6675" w:type="dxa"/>
            <w:gridSpan w:val="5"/>
            <w:tcBorders>
              <w:top w:val="nil"/>
              <w:left w:val="single" w:sz="6" w:space="0" w:color="auto"/>
              <w:bottom w:val="single" w:sz="6" w:space="0" w:color="auto"/>
              <w:right w:val="single" w:sz="6" w:space="0" w:color="auto"/>
            </w:tcBorders>
          </w:tcPr>
          <w:p w:rsidR="00B83F14" w:rsidRPr="00D22CD4" w:rsidRDefault="00B83F14" w:rsidP="00FC73CD">
            <w:pPr>
              <w:pStyle w:val="Style19"/>
              <w:widowControl/>
              <w:jc w:val="both"/>
            </w:pPr>
          </w:p>
        </w:tc>
      </w:tr>
      <w:tr w:rsidR="00B83F14" w:rsidRPr="00D22CD4" w:rsidTr="00FC73CD">
        <w:tc>
          <w:tcPr>
            <w:tcW w:w="2539" w:type="dxa"/>
            <w:tcBorders>
              <w:top w:val="nil"/>
              <w:left w:val="single" w:sz="6" w:space="0" w:color="auto"/>
              <w:bottom w:val="single" w:sz="6" w:space="0" w:color="auto"/>
              <w:right w:val="single" w:sz="6" w:space="0" w:color="auto"/>
            </w:tcBorders>
          </w:tcPr>
          <w:p w:rsidR="00B83F14" w:rsidRPr="00D22CD4" w:rsidRDefault="00B83F14" w:rsidP="00FC73CD">
            <w:pPr>
              <w:pStyle w:val="Style19"/>
              <w:widowControl/>
              <w:jc w:val="both"/>
            </w:pPr>
          </w:p>
        </w:tc>
        <w:tc>
          <w:tcPr>
            <w:tcW w:w="6675" w:type="dxa"/>
            <w:gridSpan w:val="5"/>
            <w:tcBorders>
              <w:top w:val="nil"/>
              <w:left w:val="single" w:sz="6" w:space="0" w:color="auto"/>
              <w:bottom w:val="single" w:sz="6" w:space="0" w:color="auto"/>
              <w:right w:val="single" w:sz="6" w:space="0" w:color="auto"/>
            </w:tcBorders>
          </w:tcPr>
          <w:p w:rsidR="00B83F14" w:rsidRPr="00D22CD4" w:rsidRDefault="00B83F14" w:rsidP="00FC73CD">
            <w:pPr>
              <w:pStyle w:val="Style19"/>
              <w:widowControl/>
              <w:jc w:val="both"/>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41"/>
              <w:widowControl/>
              <w:jc w:val="both"/>
              <w:rPr>
                <w:rStyle w:val="FontStyle58"/>
              </w:rPr>
            </w:pPr>
            <w:r w:rsidRPr="00D22CD4">
              <w:rPr>
                <w:rStyle w:val="FontStyle58"/>
              </w:rPr>
              <w:t>Уровень: Международный</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Место</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Участники</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roofErr w:type="spellStart"/>
            <w:r w:rsidRPr="00D22CD4">
              <w:rPr>
                <w:rStyle w:val="FontStyle70"/>
              </w:rPr>
              <w:t>кл</w:t>
            </w:r>
            <w:proofErr w:type="spellEnd"/>
            <w:r w:rsidRPr="00D22CD4">
              <w:rPr>
                <w:rStyle w:val="FontStyle70"/>
              </w:rPr>
              <w:t>.</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руководитель</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0" w:hanging="10"/>
              <w:jc w:val="both"/>
              <w:rPr>
                <w:rStyle w:val="FontStyle70"/>
              </w:rPr>
            </w:pPr>
            <w:r w:rsidRPr="00D22CD4">
              <w:rPr>
                <w:rStyle w:val="FontStyle70"/>
              </w:rPr>
              <w:t>Международн</w:t>
            </w:r>
            <w:r>
              <w:rPr>
                <w:rStyle w:val="FontStyle70"/>
              </w:rPr>
              <w:t>ая</w:t>
            </w:r>
            <w:r w:rsidRPr="00D22CD4">
              <w:rPr>
                <w:rStyle w:val="FontStyle70"/>
              </w:rPr>
              <w:t xml:space="preserve"> </w:t>
            </w:r>
            <w:r>
              <w:rPr>
                <w:rStyle w:val="FontStyle70"/>
              </w:rPr>
              <w:t>олимпиада</w:t>
            </w:r>
            <w:r w:rsidRPr="00D22CD4">
              <w:rPr>
                <w:rStyle w:val="FontStyle70"/>
              </w:rPr>
              <w:t xml:space="preserve"> по </w:t>
            </w:r>
            <w:r>
              <w:rPr>
                <w:rStyle w:val="FontStyle70"/>
              </w:rPr>
              <w:t>немец</w:t>
            </w:r>
            <w:r w:rsidRPr="00D22CD4">
              <w:rPr>
                <w:rStyle w:val="FontStyle70"/>
              </w:rPr>
              <w:t xml:space="preserve">кому языку </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участники</w:t>
            </w:r>
            <w:r w:rsidRPr="00D22CD4">
              <w:rPr>
                <w:rStyle w:val="FontStyle70"/>
              </w:rPr>
              <w:t xml:space="preserve"> </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19"/>
              <w:widowControl/>
              <w:jc w:val="both"/>
            </w:pPr>
            <w:proofErr w:type="spellStart"/>
            <w:r>
              <w:t>Тупикова</w:t>
            </w:r>
            <w:proofErr w:type="spellEnd"/>
            <w:r>
              <w:t xml:space="preserve"> Дарья, Геращенко Мария</w:t>
            </w:r>
          </w:p>
        </w:tc>
        <w:tc>
          <w:tcPr>
            <w:tcW w:w="56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19"/>
              <w:widowControl/>
              <w:jc w:val="both"/>
            </w:pPr>
            <w:r>
              <w:t>9</w:t>
            </w:r>
          </w:p>
          <w:p w:rsidR="00B83F14" w:rsidRDefault="00B83F14" w:rsidP="00FC73CD">
            <w:pPr>
              <w:pStyle w:val="Style19"/>
              <w:widowControl/>
              <w:jc w:val="both"/>
            </w:pPr>
          </w:p>
          <w:p w:rsidR="00B83F14" w:rsidRPr="00D22CD4" w:rsidRDefault="00B83F14" w:rsidP="00FC73CD">
            <w:pPr>
              <w:pStyle w:val="Style19"/>
              <w:widowControl/>
              <w:jc w:val="both"/>
            </w:pPr>
            <w:r>
              <w:t>4</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roofErr w:type="spellStart"/>
            <w:r>
              <w:rPr>
                <w:rStyle w:val="FontStyle70"/>
              </w:rPr>
              <w:t>Тупикова</w:t>
            </w:r>
            <w:proofErr w:type="spellEnd"/>
            <w:r>
              <w:rPr>
                <w:rStyle w:val="FontStyle70"/>
              </w:rPr>
              <w:t xml:space="preserve"> О.В.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CB0D82" w:rsidRDefault="00B83F14" w:rsidP="00FC73CD">
            <w:pPr>
              <w:pStyle w:val="Style25"/>
              <w:widowControl/>
              <w:spacing w:line="240" w:lineRule="auto"/>
              <w:ind w:left="10" w:hanging="10"/>
              <w:jc w:val="both"/>
              <w:rPr>
                <w:rStyle w:val="FontStyle70"/>
              </w:rPr>
            </w:pPr>
            <w:r w:rsidRPr="00D22CD4">
              <w:rPr>
                <w:rStyle w:val="FontStyle70"/>
              </w:rPr>
              <w:t>Международный конкурс «</w:t>
            </w:r>
            <w:proofErr w:type="spellStart"/>
            <w:r>
              <w:rPr>
                <w:rStyle w:val="FontStyle70"/>
              </w:rPr>
              <w:t>Ростконкурс</w:t>
            </w:r>
            <w:proofErr w:type="spellEnd"/>
            <w:r w:rsidRPr="00D22CD4">
              <w:rPr>
                <w:rStyle w:val="FontStyle70"/>
              </w:rPr>
              <w:t>»</w:t>
            </w:r>
            <w:r>
              <w:rPr>
                <w:rStyle w:val="FontStyle70"/>
              </w:rPr>
              <w:t xml:space="preserve"> по физике</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4" w:hanging="14"/>
              <w:jc w:val="both"/>
              <w:rPr>
                <w:rStyle w:val="FontStyle70"/>
              </w:rPr>
            </w:pPr>
            <w:r>
              <w:rPr>
                <w:rStyle w:val="FontStyle70"/>
              </w:rPr>
              <w:t>участник</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roofErr w:type="spellStart"/>
            <w:r>
              <w:rPr>
                <w:rStyle w:val="FontStyle70"/>
              </w:rPr>
              <w:t>Нурмашева</w:t>
            </w:r>
            <w:proofErr w:type="spellEnd"/>
            <w:r>
              <w:rPr>
                <w:rStyle w:val="FontStyle70"/>
              </w:rPr>
              <w:t xml:space="preserve"> Диана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19"/>
              <w:widowControl/>
              <w:jc w:val="both"/>
            </w:pPr>
            <w:r>
              <w:t>10</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Лазарев Н.Н.</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0" w:hanging="10"/>
              <w:jc w:val="both"/>
              <w:rPr>
                <w:rStyle w:val="FontStyle70"/>
              </w:rPr>
            </w:pPr>
            <w:r w:rsidRPr="00D22CD4">
              <w:rPr>
                <w:rStyle w:val="FontStyle70"/>
              </w:rPr>
              <w:t>Международный конкурс «Русский медвежонок»</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0" w:hanging="10"/>
              <w:jc w:val="both"/>
              <w:rPr>
                <w:rStyle w:val="FontStyle70"/>
              </w:rPr>
            </w:pPr>
            <w:r w:rsidRPr="00D22CD4">
              <w:rPr>
                <w:rStyle w:val="FontStyle70"/>
              </w:rPr>
              <w:t>победитель</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19"/>
              <w:widowControl/>
              <w:jc w:val="both"/>
            </w:pPr>
            <w:r>
              <w:t>6</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Евтеева Л.В.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r w:rsidRPr="00D22CD4">
              <w:rPr>
                <w:rStyle w:val="FontStyle70"/>
              </w:rPr>
              <w:t>Международный конкурс</w:t>
            </w:r>
            <w:r>
              <w:rPr>
                <w:rStyle w:val="FontStyle70"/>
              </w:rPr>
              <w:t xml:space="preserve"> по математике «Поверь в себя»</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0" w:hanging="10"/>
              <w:jc w:val="both"/>
              <w:rPr>
                <w:rStyle w:val="FontStyle70"/>
              </w:rPr>
            </w:pPr>
            <w:r>
              <w:rPr>
                <w:rStyle w:val="FontStyle70"/>
              </w:rPr>
              <w:t>3 диплома победителей</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1 класс</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1</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Пискарёва В.Н.</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4" w:hanging="14"/>
              <w:jc w:val="both"/>
              <w:rPr>
                <w:rStyle w:val="FontStyle70"/>
              </w:rPr>
            </w:pPr>
            <w:r w:rsidRPr="00D22CD4">
              <w:rPr>
                <w:rStyle w:val="FontStyle58"/>
              </w:rPr>
              <w:t>Всероссийский                  уровень</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lastRenderedPageBreak/>
              <w:t xml:space="preserve">Всероссийский конкурс </w:t>
            </w:r>
            <w:r>
              <w:rPr>
                <w:rStyle w:val="FontStyle70"/>
              </w:rPr>
              <w:t xml:space="preserve">рисунков </w:t>
            </w:r>
            <w:r w:rsidRPr="00D22CD4">
              <w:rPr>
                <w:rStyle w:val="FontStyle70"/>
              </w:rPr>
              <w:t>«</w:t>
            </w:r>
            <w:r>
              <w:rPr>
                <w:rStyle w:val="FontStyle70"/>
              </w:rPr>
              <w:t>1941-1945</w:t>
            </w:r>
            <w:r w:rsidRPr="00D22CD4">
              <w:rPr>
                <w:rStyle w:val="FontStyle70"/>
              </w:rPr>
              <w:t>»</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Диплом 2</w:t>
            </w:r>
            <w:r w:rsidRPr="00D22CD4">
              <w:rPr>
                <w:rStyle w:val="FontStyle70"/>
              </w:rPr>
              <w:t>степени</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roofErr w:type="spellStart"/>
            <w:r>
              <w:rPr>
                <w:rStyle w:val="FontStyle70"/>
              </w:rPr>
              <w:t>Нурмашева</w:t>
            </w:r>
            <w:proofErr w:type="spellEnd"/>
            <w:r>
              <w:rPr>
                <w:rStyle w:val="FontStyle70"/>
              </w:rPr>
              <w:t xml:space="preserve"> Сабина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1</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Пискарёва В.Н.</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4" w:hanging="14"/>
              <w:jc w:val="both"/>
              <w:rPr>
                <w:rStyle w:val="FontStyle70"/>
              </w:rPr>
            </w:pPr>
            <w:r w:rsidRPr="00D22CD4">
              <w:rPr>
                <w:rStyle w:val="FontStyle58"/>
              </w:rPr>
              <w:t>Межрегиональный                  уровень</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10" w:right="1272" w:hanging="10"/>
              <w:jc w:val="both"/>
              <w:rPr>
                <w:rStyle w:val="FontStyle70"/>
              </w:rPr>
            </w:pP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Межрегиональный</w:t>
            </w:r>
            <w:r>
              <w:rPr>
                <w:rStyle w:val="FontStyle70"/>
              </w:rPr>
              <w:t xml:space="preserve"> литературно – краеведческий </w:t>
            </w:r>
            <w:r w:rsidRPr="00D22CD4">
              <w:rPr>
                <w:rStyle w:val="FontStyle70"/>
              </w:rPr>
              <w:t xml:space="preserve"> конкурс «</w:t>
            </w:r>
            <w:r>
              <w:rPr>
                <w:rStyle w:val="FontStyle70"/>
              </w:rPr>
              <w:t>на волжских просторах</w:t>
            </w:r>
            <w:r w:rsidRPr="00D22CD4">
              <w:rPr>
                <w:rStyle w:val="FontStyle70"/>
              </w:rPr>
              <w:t>»</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right="1272" w:firstLine="14"/>
              <w:jc w:val="both"/>
              <w:rPr>
                <w:rStyle w:val="FontStyle70"/>
              </w:rPr>
            </w:pPr>
            <w:r>
              <w:rPr>
                <w:rStyle w:val="FontStyle70"/>
              </w:rPr>
              <w:t xml:space="preserve">диплом </w:t>
            </w:r>
            <w:proofErr w:type="spellStart"/>
            <w:r>
              <w:rPr>
                <w:rStyle w:val="FontStyle70"/>
              </w:rPr>
              <w:t>лаурята</w:t>
            </w:r>
            <w:proofErr w:type="spellEnd"/>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8</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Евтеева Л.В.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right="970" w:hanging="5"/>
              <w:jc w:val="both"/>
              <w:rPr>
                <w:rStyle w:val="FontStyle70"/>
                <w:i/>
              </w:rPr>
            </w:pPr>
            <w:r w:rsidRPr="00D22CD4">
              <w:rPr>
                <w:rStyle w:val="FontStyle70"/>
              </w:rPr>
              <w:t>Областной уровень</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r w:rsidRPr="00D22CD4">
              <w:rPr>
                <w:rStyle w:val="FontStyle70"/>
              </w:rPr>
              <w:t xml:space="preserve">Областной конкурс </w:t>
            </w:r>
            <w:r>
              <w:rPr>
                <w:rStyle w:val="FontStyle70"/>
              </w:rPr>
              <w:t>на лучший перевод с иностранного языка</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Сертификат участника</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Волкова</w:t>
            </w:r>
            <w:r>
              <w:rPr>
                <w:rStyle w:val="FontStyle70"/>
              </w:rPr>
              <w:t xml:space="preserve"> А</w:t>
            </w:r>
            <w:r w:rsidRPr="00D22CD4">
              <w:rPr>
                <w:rStyle w:val="FontStyle70"/>
              </w:rPr>
              <w:t>.</w:t>
            </w:r>
          </w:p>
          <w:p w:rsidR="00B83F14" w:rsidRPr="00D22CD4" w:rsidRDefault="00B83F14" w:rsidP="00FC73CD">
            <w:pPr>
              <w:pStyle w:val="Style25"/>
              <w:widowControl/>
              <w:spacing w:line="240" w:lineRule="auto"/>
              <w:jc w:val="both"/>
              <w:rPr>
                <w:rStyle w:val="FontStyle70"/>
              </w:rPr>
            </w:pPr>
            <w:r>
              <w:rPr>
                <w:rStyle w:val="FontStyle70"/>
              </w:rPr>
              <w:t>Азимов Г.</w:t>
            </w:r>
          </w:p>
        </w:tc>
        <w:tc>
          <w:tcPr>
            <w:tcW w:w="56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5"/>
              <w:widowControl/>
              <w:spacing w:line="240" w:lineRule="auto"/>
              <w:jc w:val="both"/>
              <w:rPr>
                <w:rStyle w:val="FontStyle70"/>
              </w:rPr>
            </w:pPr>
            <w:r>
              <w:rPr>
                <w:rStyle w:val="FontStyle70"/>
              </w:rPr>
              <w:t>7</w:t>
            </w:r>
          </w:p>
          <w:p w:rsidR="00B83F14" w:rsidRPr="00D22CD4" w:rsidRDefault="00B83F14" w:rsidP="00FC73CD">
            <w:pPr>
              <w:pStyle w:val="Style25"/>
              <w:widowControl/>
              <w:spacing w:line="240" w:lineRule="auto"/>
              <w:jc w:val="both"/>
              <w:rPr>
                <w:rStyle w:val="FontStyle70"/>
              </w:rPr>
            </w:pPr>
            <w:r>
              <w:rPr>
                <w:rStyle w:val="FontStyle70"/>
              </w:rPr>
              <w:t>6</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roofErr w:type="spellStart"/>
            <w:r>
              <w:rPr>
                <w:rStyle w:val="FontStyle70"/>
              </w:rPr>
              <w:t>Тупикова</w:t>
            </w:r>
            <w:proofErr w:type="spellEnd"/>
            <w:r>
              <w:rPr>
                <w:rStyle w:val="FontStyle70"/>
              </w:rPr>
              <w:t xml:space="preserve"> О.В.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r w:rsidRPr="00D22CD4">
              <w:rPr>
                <w:rStyle w:val="FontStyle70"/>
              </w:rPr>
              <w:t>Областной конкурс фотографических работ «Природа вокруг нас»</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3 диплома п</w:t>
            </w:r>
            <w:r w:rsidRPr="00D22CD4">
              <w:rPr>
                <w:rStyle w:val="FontStyle70"/>
              </w:rPr>
              <w:t>обедител</w:t>
            </w:r>
            <w:r>
              <w:rPr>
                <w:rStyle w:val="FontStyle70"/>
              </w:rPr>
              <w:t>я</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firstLine="5"/>
              <w:jc w:val="both"/>
              <w:rPr>
                <w:rStyle w:val="FontStyle70"/>
              </w:rPr>
            </w:pPr>
            <w:r w:rsidRPr="00D22CD4">
              <w:rPr>
                <w:rStyle w:val="FontStyle70"/>
              </w:rPr>
              <w:t>Сборная команда</w:t>
            </w:r>
          </w:p>
          <w:p w:rsidR="00B83F14" w:rsidRPr="00D22CD4" w:rsidRDefault="00B83F14" w:rsidP="00FC73CD">
            <w:pPr>
              <w:pStyle w:val="Style25"/>
              <w:widowControl/>
              <w:spacing w:line="240" w:lineRule="auto"/>
              <w:ind w:firstLine="5"/>
              <w:jc w:val="both"/>
              <w:rPr>
                <w:rStyle w:val="FontStyle70"/>
              </w:rPr>
            </w:pPr>
          </w:p>
          <w:p w:rsidR="00B83F14" w:rsidRPr="00D22CD4" w:rsidRDefault="00B83F14" w:rsidP="00FC73CD">
            <w:pPr>
              <w:pStyle w:val="Style25"/>
              <w:widowControl/>
              <w:spacing w:line="240" w:lineRule="auto"/>
              <w:ind w:firstLine="5"/>
              <w:jc w:val="both"/>
              <w:rPr>
                <w:rStyle w:val="FontStyle70"/>
              </w:rPr>
            </w:pPr>
          </w:p>
          <w:p w:rsidR="00B83F14" w:rsidRPr="00D22CD4" w:rsidRDefault="00B83F14" w:rsidP="00FC73CD">
            <w:pPr>
              <w:pStyle w:val="Style25"/>
              <w:widowControl/>
              <w:spacing w:line="240" w:lineRule="auto"/>
              <w:ind w:firstLine="5"/>
              <w:jc w:val="both"/>
              <w:rPr>
                <w:rStyle w:val="FontStyle70"/>
              </w:rPr>
            </w:pPr>
          </w:p>
          <w:p w:rsidR="00B83F14" w:rsidRPr="00D22CD4" w:rsidRDefault="00B83F14" w:rsidP="00FC73CD">
            <w:pPr>
              <w:pStyle w:val="Style25"/>
              <w:widowControl/>
              <w:spacing w:line="240" w:lineRule="auto"/>
              <w:ind w:firstLine="5"/>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5-</w:t>
            </w:r>
            <w:r>
              <w:rPr>
                <w:rStyle w:val="FontStyle70"/>
              </w:rPr>
              <w:t>9</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sidRPr="00D22CD4">
              <w:rPr>
                <w:rStyle w:val="FontStyle70"/>
              </w:rPr>
              <w:t>Фокин А.Г.</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left="5" w:hanging="5"/>
              <w:jc w:val="both"/>
              <w:rPr>
                <w:rStyle w:val="FontStyle70"/>
              </w:rPr>
            </w:pPr>
            <w:r>
              <w:rPr>
                <w:rStyle w:val="FontStyle70"/>
              </w:rPr>
              <w:t>Областной смот</w:t>
            </w:r>
            <w:proofErr w:type="gramStart"/>
            <w:r>
              <w:rPr>
                <w:rStyle w:val="FontStyle70"/>
              </w:rPr>
              <w:t>р-</w:t>
            </w:r>
            <w:proofErr w:type="gramEnd"/>
            <w:r>
              <w:rPr>
                <w:rStyle w:val="FontStyle70"/>
              </w:rPr>
              <w:t xml:space="preserve"> конкурс «Музыкальная весна – 2017»</w:t>
            </w:r>
          </w:p>
        </w:tc>
        <w:tc>
          <w:tcPr>
            <w:tcW w:w="150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5"/>
              <w:widowControl/>
              <w:spacing w:line="240" w:lineRule="auto"/>
              <w:jc w:val="both"/>
              <w:rPr>
                <w:rStyle w:val="FontStyle70"/>
              </w:rPr>
            </w:pPr>
            <w:r>
              <w:rPr>
                <w:rStyle w:val="FontStyle70"/>
              </w:rPr>
              <w:t>Диплом лауреата 3 степени</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ind w:firstLine="5"/>
              <w:jc w:val="both"/>
              <w:rPr>
                <w:rStyle w:val="FontStyle70"/>
              </w:rPr>
            </w:pPr>
            <w:proofErr w:type="spellStart"/>
            <w:r>
              <w:rPr>
                <w:rStyle w:val="FontStyle70"/>
              </w:rPr>
              <w:t>Нурмашева</w:t>
            </w:r>
            <w:proofErr w:type="spellEnd"/>
            <w:r>
              <w:rPr>
                <w:rStyle w:val="FontStyle70"/>
              </w:rPr>
              <w:t xml:space="preserve"> Диана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r>
              <w:rPr>
                <w:rStyle w:val="FontStyle70"/>
              </w:rPr>
              <w:t>10</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5"/>
              <w:widowControl/>
              <w:spacing w:line="240" w:lineRule="auto"/>
              <w:jc w:val="both"/>
              <w:rPr>
                <w:rStyle w:val="FontStyle70"/>
              </w:rPr>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left="24" w:hanging="24"/>
              <w:jc w:val="both"/>
              <w:rPr>
                <w:rStyle w:val="FontStyle70"/>
              </w:rPr>
            </w:pPr>
            <w:r w:rsidRPr="00D22CD4">
              <w:rPr>
                <w:rStyle w:val="FontStyle58"/>
              </w:rPr>
              <w:t xml:space="preserve">Муниципальный уровень </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left="5" w:hanging="5"/>
              <w:jc w:val="both"/>
              <w:rPr>
                <w:rStyle w:val="FontStyle70"/>
              </w:rPr>
            </w:pPr>
            <w:r w:rsidRPr="00D22CD4">
              <w:rPr>
                <w:rStyle w:val="FontStyle70"/>
              </w:rPr>
              <w:t>Муниципальный этап конкурса чтецов «Литературная беседка»</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2 место</w:t>
            </w:r>
            <w:r>
              <w:rPr>
                <w:rStyle w:val="FontStyle70"/>
              </w:rPr>
              <w:t>, призер</w:t>
            </w:r>
          </w:p>
        </w:tc>
        <w:tc>
          <w:tcPr>
            <w:tcW w:w="1701"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0"/>
              <w:widowControl/>
              <w:ind w:firstLine="5"/>
              <w:jc w:val="both"/>
              <w:rPr>
                <w:rStyle w:val="FontStyle70"/>
              </w:rPr>
            </w:pPr>
            <w:r>
              <w:rPr>
                <w:rStyle w:val="FontStyle70"/>
              </w:rPr>
              <w:t>Варфоломеева Даша</w:t>
            </w:r>
            <w:r w:rsidRPr="00D22CD4">
              <w:rPr>
                <w:rStyle w:val="FontStyle70"/>
              </w:rPr>
              <w:t>.</w:t>
            </w:r>
          </w:p>
          <w:p w:rsidR="00B83F14" w:rsidRPr="00D22CD4" w:rsidRDefault="00B83F14" w:rsidP="00FC73CD">
            <w:pPr>
              <w:pStyle w:val="Style20"/>
              <w:widowControl/>
              <w:ind w:firstLine="5"/>
              <w:jc w:val="both"/>
              <w:rPr>
                <w:rStyle w:val="FontStyle70"/>
              </w:rPr>
            </w:pPr>
            <w:r>
              <w:rPr>
                <w:rStyle w:val="FontStyle70"/>
              </w:rPr>
              <w:t>Аленикова Маша</w:t>
            </w:r>
          </w:p>
        </w:tc>
        <w:tc>
          <w:tcPr>
            <w:tcW w:w="56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0"/>
              <w:widowControl/>
              <w:jc w:val="both"/>
              <w:rPr>
                <w:rStyle w:val="FontStyle70"/>
              </w:rPr>
            </w:pPr>
            <w:r>
              <w:rPr>
                <w:rStyle w:val="FontStyle70"/>
              </w:rPr>
              <w:t>3</w:t>
            </w:r>
          </w:p>
          <w:p w:rsidR="00B83F14" w:rsidRDefault="00B83F14" w:rsidP="00FC73CD">
            <w:pPr>
              <w:pStyle w:val="Style20"/>
              <w:widowControl/>
              <w:jc w:val="both"/>
              <w:rPr>
                <w:rStyle w:val="FontStyle70"/>
              </w:rPr>
            </w:pPr>
          </w:p>
          <w:p w:rsidR="00B83F14" w:rsidRPr="00D22CD4" w:rsidRDefault="00B83F14" w:rsidP="00FC73CD">
            <w:pPr>
              <w:pStyle w:val="Style20"/>
              <w:widowControl/>
              <w:jc w:val="both"/>
              <w:rPr>
                <w:rStyle w:val="FontStyle70"/>
              </w:rPr>
            </w:pPr>
            <w:r>
              <w:rPr>
                <w:rStyle w:val="FontStyle70"/>
              </w:rPr>
              <w:t>2</w:t>
            </w:r>
          </w:p>
        </w:tc>
        <w:tc>
          <w:tcPr>
            <w:tcW w:w="141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0"/>
              <w:widowControl/>
              <w:jc w:val="both"/>
              <w:rPr>
                <w:rStyle w:val="FontStyle70"/>
              </w:rPr>
            </w:pPr>
            <w:r>
              <w:rPr>
                <w:rStyle w:val="FontStyle70"/>
              </w:rPr>
              <w:t>Пискарёва В.Н.</w:t>
            </w:r>
          </w:p>
          <w:p w:rsidR="00B83F14" w:rsidRPr="00D22CD4" w:rsidRDefault="00B83F14" w:rsidP="00FC73CD">
            <w:pPr>
              <w:pStyle w:val="Style20"/>
              <w:widowControl/>
              <w:jc w:val="both"/>
              <w:rPr>
                <w:rStyle w:val="FontStyle70"/>
              </w:rPr>
            </w:pPr>
            <w:r>
              <w:rPr>
                <w:rStyle w:val="FontStyle70"/>
              </w:rPr>
              <w:t>Сорокина Л.В.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left="5" w:hanging="5"/>
              <w:jc w:val="both"/>
              <w:rPr>
                <w:rStyle w:val="FontStyle70"/>
              </w:rPr>
            </w:pPr>
            <w:r w:rsidRPr="00D22CD4">
              <w:rPr>
                <w:rStyle w:val="FontStyle70"/>
              </w:rPr>
              <w:t xml:space="preserve">Муниципальный конкурс проектов </w:t>
            </w:r>
            <w:r>
              <w:rPr>
                <w:rStyle w:val="FontStyle70"/>
              </w:rPr>
              <w:t>по математике</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сертификат</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roofErr w:type="spellStart"/>
            <w:r>
              <w:rPr>
                <w:rStyle w:val="FontStyle70"/>
              </w:rPr>
              <w:t>Дреко</w:t>
            </w:r>
            <w:proofErr w:type="spellEnd"/>
            <w:r>
              <w:rPr>
                <w:rStyle w:val="FontStyle70"/>
              </w:rPr>
              <w:t xml:space="preserve"> Полина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6</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roofErr w:type="spellStart"/>
            <w:r>
              <w:rPr>
                <w:rStyle w:val="FontStyle70"/>
              </w:rPr>
              <w:t>Биркалова</w:t>
            </w:r>
            <w:proofErr w:type="spellEnd"/>
            <w:r>
              <w:rPr>
                <w:rStyle w:val="FontStyle70"/>
              </w:rPr>
              <w:t xml:space="preserve"> Н.Ф.</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Областной конкурс фотографических работ «Природа вокруг нас</w:t>
            </w:r>
            <w:proofErr w:type="gramStart"/>
            <w:r w:rsidRPr="00D22CD4">
              <w:rPr>
                <w:rStyle w:val="FontStyle70"/>
              </w:rPr>
              <w:t>»(</w:t>
            </w:r>
            <w:proofErr w:type="gramEnd"/>
            <w:r w:rsidRPr="00D22CD4">
              <w:rPr>
                <w:rStyle w:val="FontStyle70"/>
              </w:rPr>
              <w:t>муниципальный уровень)</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 xml:space="preserve">Диплом 2 </w:t>
            </w:r>
            <w:proofErr w:type="spellStart"/>
            <w:proofErr w:type="gramStart"/>
            <w:r w:rsidRPr="00D22CD4">
              <w:rPr>
                <w:rStyle w:val="FontStyle70"/>
              </w:rPr>
              <w:t>ст</w:t>
            </w:r>
            <w:proofErr w:type="spellEnd"/>
            <w:proofErr w:type="gramEnd"/>
            <w:r w:rsidRPr="00D22CD4">
              <w:rPr>
                <w:rStyle w:val="FontStyle70"/>
              </w:rPr>
              <w:t xml:space="preserve"> и 3 </w:t>
            </w:r>
            <w:proofErr w:type="spellStart"/>
            <w:r w:rsidRPr="00D22CD4">
              <w:rPr>
                <w:rStyle w:val="FontStyle70"/>
              </w:rPr>
              <w:t>ст</w:t>
            </w:r>
            <w:proofErr w:type="spellEnd"/>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группа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5-</w:t>
            </w:r>
            <w:r>
              <w:rPr>
                <w:rStyle w:val="FontStyle70"/>
              </w:rPr>
              <w:t>9</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Фокин А.Г.</w:t>
            </w:r>
          </w:p>
          <w:p w:rsidR="00B83F14" w:rsidRPr="00D22CD4" w:rsidRDefault="00B83F14" w:rsidP="00FC73CD">
            <w:pPr>
              <w:pStyle w:val="Style20"/>
              <w:widowControl/>
              <w:jc w:val="both"/>
              <w:rPr>
                <w:rStyle w:val="FontStyle70"/>
              </w:rPr>
            </w:pP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firstLine="5"/>
              <w:jc w:val="both"/>
              <w:rPr>
                <w:rStyle w:val="FontStyle70"/>
              </w:rPr>
            </w:pPr>
            <w:r w:rsidRPr="00D22CD4">
              <w:rPr>
                <w:rStyle w:val="FontStyle70"/>
              </w:rPr>
              <w:t>Районные соревнования по легкоатлетическому кроссу</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3 место</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команда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1-11 класс</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Овченков А.А</w:t>
            </w:r>
            <w:r>
              <w:rPr>
                <w:rStyle w:val="FontStyle70"/>
              </w:rPr>
              <w:t>., Рябов А.В.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firstLine="58"/>
              <w:jc w:val="both"/>
              <w:rPr>
                <w:rStyle w:val="FontStyle70"/>
              </w:rPr>
            </w:pPr>
            <w:r w:rsidRPr="00D22CD4">
              <w:rPr>
                <w:rStyle w:val="FontStyle70"/>
              </w:rPr>
              <w:t>Районные соревнования по прыжкам в длину и высоту</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1 место</w:t>
            </w:r>
            <w:r>
              <w:rPr>
                <w:rStyle w:val="FontStyle70"/>
              </w:rPr>
              <w:t>- 2 учащихся</w:t>
            </w:r>
            <w:r w:rsidRPr="00D22CD4">
              <w:rPr>
                <w:rStyle w:val="FontStyle70"/>
              </w:rPr>
              <w:t>,</w:t>
            </w:r>
            <w:r>
              <w:rPr>
                <w:rStyle w:val="FontStyle70"/>
              </w:rPr>
              <w:t xml:space="preserve"> </w:t>
            </w:r>
            <w:r w:rsidRPr="00D22CD4">
              <w:rPr>
                <w:rStyle w:val="FontStyle70"/>
              </w:rPr>
              <w:t>2 место</w:t>
            </w:r>
            <w:r>
              <w:rPr>
                <w:rStyle w:val="FontStyle70"/>
              </w:rPr>
              <w:t>-5 учащихся</w:t>
            </w:r>
            <w:r w:rsidRPr="00D22CD4">
              <w:rPr>
                <w:rStyle w:val="FontStyle70"/>
              </w:rPr>
              <w:t>, 3 место</w:t>
            </w:r>
            <w:r>
              <w:rPr>
                <w:rStyle w:val="FontStyle70"/>
              </w:rPr>
              <w:t>- 4 учащихся</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19"/>
              <w:widowControl/>
              <w:jc w:val="both"/>
            </w:pPr>
            <w:r>
              <w:t>команда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1-11</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Овченков А.А</w:t>
            </w:r>
          </w:p>
          <w:p w:rsidR="00B83F14" w:rsidRPr="00D22CD4" w:rsidRDefault="00B83F14" w:rsidP="00FC73CD">
            <w:pPr>
              <w:pStyle w:val="Style20"/>
              <w:widowControl/>
              <w:jc w:val="both"/>
              <w:rPr>
                <w:rStyle w:val="FontStyle70"/>
              </w:rPr>
            </w:pPr>
            <w:r w:rsidRPr="00D22CD4">
              <w:rPr>
                <w:rStyle w:val="FontStyle70"/>
              </w:rPr>
              <w:t>Рябов А.В.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firstLine="58"/>
              <w:jc w:val="both"/>
              <w:rPr>
                <w:rStyle w:val="FontStyle70"/>
              </w:rPr>
            </w:pPr>
            <w:r w:rsidRPr="00D22CD4">
              <w:rPr>
                <w:rStyle w:val="FontStyle70"/>
              </w:rPr>
              <w:t xml:space="preserve">Районные соревнования по </w:t>
            </w:r>
            <w:r>
              <w:rPr>
                <w:rStyle w:val="FontStyle70"/>
              </w:rPr>
              <w:t>волейболу среди молодёжи</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 xml:space="preserve">3 место </w:t>
            </w:r>
          </w:p>
        </w:tc>
        <w:tc>
          <w:tcPr>
            <w:tcW w:w="1701"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19"/>
              <w:widowControl/>
              <w:jc w:val="both"/>
            </w:pPr>
            <w:r>
              <w:t>команда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9-10</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Овченков А.А</w:t>
            </w:r>
          </w:p>
          <w:p w:rsidR="00B83F14" w:rsidRPr="00D22CD4" w:rsidRDefault="00B83F14" w:rsidP="00FC73CD">
            <w:pPr>
              <w:pStyle w:val="Style20"/>
              <w:widowControl/>
              <w:jc w:val="both"/>
              <w:rPr>
                <w:rStyle w:val="FontStyle70"/>
              </w:rPr>
            </w:pPr>
            <w:r w:rsidRPr="00D22CD4">
              <w:rPr>
                <w:rStyle w:val="FontStyle70"/>
              </w:rPr>
              <w:t>Рябов А.В.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Районный смотр художественной самодеятельности «</w:t>
            </w:r>
            <w:r>
              <w:rPr>
                <w:rStyle w:val="FontStyle70"/>
              </w:rPr>
              <w:t>Мир вокруг нас</w:t>
            </w:r>
            <w:r w:rsidRPr="00D22CD4">
              <w:rPr>
                <w:rStyle w:val="FontStyle70"/>
              </w:rPr>
              <w:t>»</w:t>
            </w:r>
          </w:p>
        </w:tc>
        <w:tc>
          <w:tcPr>
            <w:tcW w:w="1507" w:type="dxa"/>
            <w:tcBorders>
              <w:top w:val="single" w:sz="6" w:space="0" w:color="auto"/>
              <w:left w:val="single" w:sz="6" w:space="0" w:color="auto"/>
              <w:bottom w:val="single" w:sz="6" w:space="0" w:color="auto"/>
              <w:right w:val="single" w:sz="6" w:space="0" w:color="auto"/>
            </w:tcBorders>
          </w:tcPr>
          <w:p w:rsidR="00B83F14" w:rsidRDefault="00B83F14" w:rsidP="00FC73CD">
            <w:pPr>
              <w:pStyle w:val="Style20"/>
              <w:widowControl/>
              <w:ind w:left="10" w:hanging="10"/>
              <w:jc w:val="both"/>
              <w:rPr>
                <w:rStyle w:val="FontStyle70"/>
              </w:rPr>
            </w:pPr>
            <w:r>
              <w:rPr>
                <w:rStyle w:val="FontStyle70"/>
              </w:rPr>
              <w:t>2</w:t>
            </w:r>
            <w:r w:rsidRPr="00D22CD4">
              <w:rPr>
                <w:rStyle w:val="FontStyle70"/>
              </w:rPr>
              <w:t xml:space="preserve"> место,</w:t>
            </w:r>
          </w:p>
          <w:p w:rsidR="00B83F14" w:rsidRDefault="00B83F14" w:rsidP="00FC73CD">
            <w:pPr>
              <w:pStyle w:val="Style20"/>
              <w:widowControl/>
              <w:ind w:left="10" w:hanging="10"/>
              <w:jc w:val="both"/>
              <w:rPr>
                <w:rStyle w:val="FontStyle70"/>
              </w:rPr>
            </w:pPr>
            <w:r w:rsidRPr="00D22CD4">
              <w:rPr>
                <w:rStyle w:val="FontStyle70"/>
              </w:rPr>
              <w:t xml:space="preserve"> </w:t>
            </w:r>
            <w:r>
              <w:rPr>
                <w:rStyle w:val="FontStyle70"/>
              </w:rPr>
              <w:t>2</w:t>
            </w:r>
            <w:r w:rsidRPr="00D22CD4">
              <w:rPr>
                <w:rStyle w:val="FontStyle70"/>
              </w:rPr>
              <w:t xml:space="preserve"> место,</w:t>
            </w:r>
          </w:p>
          <w:p w:rsidR="00B83F14" w:rsidRPr="00D22CD4" w:rsidRDefault="00B83F14" w:rsidP="00FC73CD">
            <w:pPr>
              <w:pStyle w:val="Style20"/>
              <w:widowControl/>
              <w:ind w:left="10" w:hanging="10"/>
              <w:jc w:val="both"/>
              <w:rPr>
                <w:rStyle w:val="FontStyle70"/>
              </w:rPr>
            </w:pPr>
            <w:r w:rsidRPr="00D22CD4">
              <w:rPr>
                <w:rStyle w:val="FontStyle70"/>
              </w:rPr>
              <w:t xml:space="preserve"> </w:t>
            </w:r>
            <w:r>
              <w:rPr>
                <w:rStyle w:val="FontStyle70"/>
              </w:rPr>
              <w:t>призёр</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left="5" w:hanging="5"/>
              <w:jc w:val="both"/>
              <w:rPr>
                <w:rStyle w:val="FontStyle70"/>
              </w:rPr>
            </w:pPr>
            <w:proofErr w:type="spellStart"/>
            <w:r>
              <w:rPr>
                <w:rStyle w:val="FontStyle70"/>
              </w:rPr>
              <w:t>Варфоломеева</w:t>
            </w:r>
            <w:r w:rsidRPr="00D22CD4">
              <w:rPr>
                <w:rStyle w:val="FontStyle70"/>
              </w:rPr>
              <w:t>Д</w:t>
            </w:r>
            <w:proofErr w:type="spellEnd"/>
            <w:r w:rsidRPr="00D22CD4">
              <w:rPr>
                <w:rStyle w:val="FontStyle70"/>
              </w:rPr>
              <w:t>.</w:t>
            </w:r>
          </w:p>
          <w:p w:rsidR="00B83F14" w:rsidRDefault="00B83F14" w:rsidP="00FC73CD">
            <w:pPr>
              <w:pStyle w:val="Style20"/>
              <w:widowControl/>
              <w:ind w:left="5" w:hanging="5"/>
              <w:jc w:val="both"/>
              <w:rPr>
                <w:rStyle w:val="FontStyle70"/>
              </w:rPr>
            </w:pPr>
            <w:proofErr w:type="spellStart"/>
            <w:r w:rsidRPr="00D22CD4">
              <w:rPr>
                <w:rStyle w:val="FontStyle70"/>
              </w:rPr>
              <w:t>Нурмашева</w:t>
            </w:r>
            <w:proofErr w:type="spellEnd"/>
            <w:proofErr w:type="gramStart"/>
            <w:r w:rsidRPr="00D22CD4">
              <w:rPr>
                <w:rStyle w:val="FontStyle70"/>
              </w:rPr>
              <w:t xml:space="preserve"> А</w:t>
            </w:r>
            <w:proofErr w:type="gramEnd"/>
          </w:p>
          <w:p w:rsidR="00B83F14" w:rsidRPr="00D22CD4" w:rsidRDefault="00B83F14" w:rsidP="00FC73CD">
            <w:pPr>
              <w:pStyle w:val="Style20"/>
              <w:widowControl/>
              <w:ind w:left="5" w:hanging="5"/>
              <w:jc w:val="both"/>
              <w:rPr>
                <w:rStyle w:val="FontStyle70"/>
              </w:rPr>
            </w:pPr>
            <w:r>
              <w:rPr>
                <w:rStyle w:val="FontStyle70"/>
              </w:rPr>
              <w:t>хор</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3</w:t>
            </w:r>
            <w:r w:rsidRPr="00D22CD4">
              <w:rPr>
                <w:rStyle w:val="FontStyle70"/>
              </w:rPr>
              <w:t xml:space="preserve">, </w:t>
            </w:r>
            <w:r>
              <w:rPr>
                <w:rStyle w:val="FontStyle70"/>
              </w:rPr>
              <w:t>11</w:t>
            </w:r>
            <w:r w:rsidRPr="00D22CD4">
              <w:rPr>
                <w:rStyle w:val="FontStyle70"/>
              </w:rPr>
              <w:t xml:space="preserve">, </w:t>
            </w:r>
            <w:r>
              <w:rPr>
                <w:rStyle w:val="FontStyle70"/>
              </w:rPr>
              <w:t>1-4</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proofErr w:type="spellStart"/>
            <w:r w:rsidRPr="00D22CD4">
              <w:rPr>
                <w:rStyle w:val="FontStyle70"/>
              </w:rPr>
              <w:t>Бобкова</w:t>
            </w:r>
            <w:proofErr w:type="spellEnd"/>
            <w:r w:rsidRPr="00D22CD4">
              <w:rPr>
                <w:rStyle w:val="FontStyle70"/>
              </w:rPr>
              <w:t xml:space="preserve"> С.В.</w:t>
            </w:r>
          </w:p>
          <w:p w:rsidR="00B83F14" w:rsidRPr="00D22CD4" w:rsidRDefault="00B83F14" w:rsidP="00FC73CD">
            <w:pPr>
              <w:pStyle w:val="Style20"/>
              <w:widowControl/>
              <w:jc w:val="both"/>
              <w:rPr>
                <w:rStyle w:val="FontStyle70"/>
              </w:rPr>
            </w:pPr>
            <w:r w:rsidRPr="00D22CD4">
              <w:rPr>
                <w:rStyle w:val="FontStyle70"/>
              </w:rPr>
              <w:t>Евтеева Л.В.</w:t>
            </w:r>
          </w:p>
        </w:tc>
      </w:tr>
      <w:tr w:rsidR="00B83F14" w:rsidRPr="00D22CD4" w:rsidTr="00FC73CD">
        <w:tc>
          <w:tcPr>
            <w:tcW w:w="4022" w:type="dxa"/>
            <w:gridSpan w:val="2"/>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ind w:firstLine="5"/>
              <w:jc w:val="both"/>
              <w:rPr>
                <w:rStyle w:val="FontStyle70"/>
              </w:rPr>
            </w:pPr>
            <w:r w:rsidRPr="00D22CD4">
              <w:rPr>
                <w:rStyle w:val="FontStyle70"/>
              </w:rPr>
              <w:t>Районный слет «Юные патриоты России»</w:t>
            </w:r>
          </w:p>
        </w:tc>
        <w:tc>
          <w:tcPr>
            <w:tcW w:w="150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Pr>
                <w:rStyle w:val="FontStyle70"/>
              </w:rPr>
              <w:t xml:space="preserve">1 место, </w:t>
            </w:r>
            <w:r w:rsidRPr="00D22CD4">
              <w:rPr>
                <w:rStyle w:val="FontStyle70"/>
              </w:rPr>
              <w:t xml:space="preserve"> два 3 места</w:t>
            </w:r>
          </w:p>
        </w:tc>
        <w:tc>
          <w:tcPr>
            <w:tcW w:w="1701"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команда</w:t>
            </w:r>
          </w:p>
        </w:tc>
        <w:tc>
          <w:tcPr>
            <w:tcW w:w="56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8-11</w:t>
            </w:r>
          </w:p>
        </w:tc>
        <w:tc>
          <w:tcPr>
            <w:tcW w:w="1417" w:type="dxa"/>
            <w:tcBorders>
              <w:top w:val="single" w:sz="6" w:space="0" w:color="auto"/>
              <w:left w:val="single" w:sz="6" w:space="0" w:color="auto"/>
              <w:bottom w:val="single" w:sz="6" w:space="0" w:color="auto"/>
              <w:right w:val="single" w:sz="6" w:space="0" w:color="auto"/>
            </w:tcBorders>
          </w:tcPr>
          <w:p w:rsidR="00B83F14" w:rsidRPr="00D22CD4" w:rsidRDefault="00B83F14" w:rsidP="00FC73CD">
            <w:pPr>
              <w:pStyle w:val="Style20"/>
              <w:widowControl/>
              <w:jc w:val="both"/>
              <w:rPr>
                <w:rStyle w:val="FontStyle70"/>
              </w:rPr>
            </w:pPr>
            <w:r w:rsidRPr="00D22CD4">
              <w:rPr>
                <w:rStyle w:val="FontStyle70"/>
              </w:rPr>
              <w:t>Рябов А.В.</w:t>
            </w:r>
          </w:p>
        </w:tc>
      </w:tr>
    </w:tbl>
    <w:p w:rsidR="00B83F14" w:rsidRDefault="00B83F14" w:rsidP="00B83F14">
      <w:pPr>
        <w:pStyle w:val="a4"/>
        <w:jc w:val="center"/>
        <w:rPr>
          <w:rStyle w:val="FontStyle70"/>
          <w:b/>
          <w:sz w:val="24"/>
          <w:szCs w:val="24"/>
        </w:rPr>
      </w:pPr>
      <w:r w:rsidRPr="00727FB4">
        <w:rPr>
          <w:rStyle w:val="FontStyle70"/>
          <w:b/>
          <w:sz w:val="24"/>
          <w:szCs w:val="24"/>
        </w:rPr>
        <w:t>Выводы:</w:t>
      </w:r>
    </w:p>
    <w:p w:rsidR="00B83F14" w:rsidRDefault="00B83F14" w:rsidP="00B83F14">
      <w:pPr>
        <w:pStyle w:val="Style29"/>
        <w:widowControl/>
        <w:tabs>
          <w:tab w:val="left" w:pos="710"/>
        </w:tabs>
        <w:spacing w:before="5" w:line="240" w:lineRule="auto"/>
        <w:rPr>
          <w:rStyle w:val="FontStyle70"/>
        </w:rPr>
      </w:pPr>
      <w:r>
        <w:rPr>
          <w:rStyle w:val="FontStyle70"/>
        </w:rPr>
        <w:lastRenderedPageBreak/>
        <w:t xml:space="preserve">1  </w:t>
      </w:r>
      <w:r w:rsidRPr="00D22CD4">
        <w:rPr>
          <w:rStyle w:val="FontStyle70"/>
        </w:rPr>
        <w:t>Результаты олимпиад, по сравнению с прошлым годом, по количеству победителей улучшились</w:t>
      </w:r>
    </w:p>
    <w:p w:rsidR="00B83F14" w:rsidRDefault="00B83F14" w:rsidP="00B83F14">
      <w:pPr>
        <w:jc w:val="both"/>
        <w:rPr>
          <w:rStyle w:val="FontStyle70"/>
          <w:sz w:val="24"/>
          <w:szCs w:val="24"/>
        </w:rPr>
      </w:pPr>
      <w:r>
        <w:rPr>
          <w:rStyle w:val="FontStyle70"/>
          <w:sz w:val="24"/>
          <w:szCs w:val="24"/>
        </w:rPr>
        <w:t>2</w:t>
      </w:r>
      <w:proofErr w:type="gramStart"/>
      <w:r>
        <w:rPr>
          <w:rStyle w:val="FontStyle70"/>
          <w:sz w:val="24"/>
          <w:szCs w:val="24"/>
        </w:rPr>
        <w:t xml:space="preserve"> </w:t>
      </w:r>
      <w:r w:rsidRPr="00B20D5A">
        <w:rPr>
          <w:rStyle w:val="FontStyle70"/>
          <w:sz w:val="24"/>
          <w:szCs w:val="24"/>
        </w:rPr>
        <w:t>О</w:t>
      </w:r>
      <w:proofErr w:type="gramEnd"/>
      <w:r w:rsidRPr="00B20D5A">
        <w:rPr>
          <w:rStyle w:val="FontStyle70"/>
          <w:sz w:val="24"/>
          <w:szCs w:val="24"/>
        </w:rPr>
        <w:t>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rsidR="00B83F14" w:rsidRPr="00B20D5A" w:rsidRDefault="00B83F14" w:rsidP="00B83F14">
      <w:pPr>
        <w:pStyle w:val="a4"/>
        <w:numPr>
          <w:ilvl w:val="0"/>
          <w:numId w:val="19"/>
        </w:numPr>
        <w:jc w:val="both"/>
        <w:rPr>
          <w:rStyle w:val="FontStyle70"/>
          <w:sz w:val="24"/>
          <w:szCs w:val="24"/>
        </w:rPr>
      </w:pPr>
      <w:r w:rsidRPr="00B20D5A">
        <w:rPr>
          <w:rStyle w:val="FontStyle70"/>
          <w:sz w:val="24"/>
          <w:szCs w:val="24"/>
        </w:rPr>
        <w:t xml:space="preserve">Выявленные проблемы подтверждают необходимость совершенствования системы подготовки участников олимпиад, что соответствует возможностям </w:t>
      </w:r>
      <w:proofErr w:type="gramStart"/>
      <w:r w:rsidRPr="00B20D5A">
        <w:rPr>
          <w:rStyle w:val="FontStyle70"/>
          <w:sz w:val="24"/>
          <w:szCs w:val="24"/>
        </w:rPr>
        <w:t>школы</w:t>
      </w:r>
      <w:proofErr w:type="gramEnd"/>
      <w:r w:rsidRPr="00B20D5A">
        <w:rPr>
          <w:rStyle w:val="FontStyle70"/>
          <w:sz w:val="24"/>
          <w:szCs w:val="24"/>
        </w:rPr>
        <w:t xml:space="preserve"> как по наличию кадрового потенциала, так и контингента обучающихся.</w:t>
      </w:r>
    </w:p>
    <w:p w:rsidR="00B83F14" w:rsidRDefault="00B83F14" w:rsidP="00B83F14">
      <w:pPr>
        <w:pStyle w:val="a4"/>
        <w:numPr>
          <w:ilvl w:val="0"/>
          <w:numId w:val="19"/>
        </w:numPr>
        <w:jc w:val="both"/>
        <w:rPr>
          <w:rStyle w:val="FontStyle70"/>
          <w:sz w:val="24"/>
          <w:szCs w:val="24"/>
        </w:rPr>
      </w:pPr>
      <w:r w:rsidRPr="00727FB4">
        <w:rPr>
          <w:rStyle w:val="FontStyle70"/>
          <w:sz w:val="24"/>
          <w:szCs w:val="24"/>
        </w:rPr>
        <w:t>Количество участников в олимпиадах, конкурсах, конференциях различного уровня постоянно растет также как и призер</w:t>
      </w:r>
      <w:proofErr w:type="gramStart"/>
      <w:r w:rsidRPr="00727FB4">
        <w:rPr>
          <w:rStyle w:val="FontStyle70"/>
          <w:sz w:val="24"/>
          <w:szCs w:val="24"/>
        </w:rPr>
        <w:t>ы(</w:t>
      </w:r>
      <w:proofErr w:type="gramEnd"/>
      <w:r w:rsidRPr="00727FB4">
        <w:rPr>
          <w:rStyle w:val="FontStyle70"/>
          <w:sz w:val="24"/>
          <w:szCs w:val="24"/>
        </w:rPr>
        <w:t xml:space="preserve"> победители)</w:t>
      </w:r>
    </w:p>
    <w:p w:rsidR="00B20D5A" w:rsidRPr="002B199C" w:rsidRDefault="00B20D5A" w:rsidP="00B83F14">
      <w:pPr>
        <w:pStyle w:val="a4"/>
        <w:numPr>
          <w:ilvl w:val="0"/>
          <w:numId w:val="19"/>
        </w:numPr>
        <w:autoSpaceDE w:val="0"/>
        <w:autoSpaceDN w:val="0"/>
        <w:adjustRightInd w:val="0"/>
        <w:spacing w:after="0" w:line="240" w:lineRule="auto"/>
        <w:ind w:left="0"/>
        <w:jc w:val="both"/>
        <w:rPr>
          <w:rFonts w:ascii="Times New Roman" w:hAnsi="Times New Roman" w:cs="Times New Roman"/>
          <w:b/>
          <w:bCs/>
          <w:i/>
          <w:iCs/>
          <w:sz w:val="24"/>
          <w:szCs w:val="24"/>
        </w:rPr>
      </w:pPr>
      <w:r w:rsidRPr="002B199C">
        <w:rPr>
          <w:rFonts w:ascii="Times New Roman" w:hAnsi="Times New Roman" w:cs="Times New Roman"/>
          <w:b/>
          <w:bCs/>
          <w:i/>
          <w:iCs/>
          <w:sz w:val="24"/>
          <w:szCs w:val="24"/>
        </w:rPr>
        <w:t>2.3.Организация учебного процесса</w:t>
      </w:r>
    </w:p>
    <w:p w:rsidR="00B20D5A" w:rsidRPr="002B199C" w:rsidRDefault="00B20D5A"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Организация образовательного процесса регламентируется режимом работы, учебным планом, годовым календарным учебным графиком, расписанием занятий. При составлении расписания чередуются в течение дня и недели предметы естественно-</w:t>
      </w:r>
      <w:r w:rsidRPr="002B199C">
        <w:rPr>
          <w:rFonts w:ascii="Times New Roman" w:hAnsi="Times New Roman" w:cs="Times New Roman"/>
          <w:sz w:val="24"/>
          <w:szCs w:val="24"/>
        </w:rPr>
        <w:softHyphen/>
        <w:t xml:space="preserve">математического и гуманитарного циклов с уроками музыки, </w:t>
      </w:r>
      <w:proofErr w:type="gramStart"/>
      <w:r w:rsidRPr="002B199C">
        <w:rPr>
          <w:rFonts w:ascii="Times New Roman" w:hAnsi="Times New Roman" w:cs="Times New Roman"/>
          <w:sz w:val="24"/>
          <w:szCs w:val="24"/>
        </w:rPr>
        <w:t>ИЗО</w:t>
      </w:r>
      <w:proofErr w:type="gramEnd"/>
      <w:r w:rsidRPr="002B199C">
        <w:rPr>
          <w:rFonts w:ascii="Times New Roman" w:hAnsi="Times New Roman" w:cs="Times New Roman"/>
          <w:sz w:val="24"/>
          <w:szCs w:val="24"/>
        </w:rPr>
        <w:t xml:space="preserve">, технологии и физкультуры. Учитывается ход дневной и недельной кривой умственной работоспособности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Проводится комплекс упражнений физкультурных минуток, гимнастика для глаз. Продолжительность перемен соответствует требованиям. Между началом внеурочных занятий и последним уроком установлены перерывы продолжительностью 15 минут. В 1 -х классах применяется "ступенчатый" метод постепенного наращивания учебной нагрузки. Режим работы групп продленного дня соответствовали требованиям СанПиНа.</w:t>
      </w:r>
    </w:p>
    <w:p w:rsidR="00B20D5A" w:rsidRPr="002B199C" w:rsidRDefault="00B20D5A"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Дошкольное образование – пятидневная рабочая неделя,</w:t>
      </w:r>
    </w:p>
    <w:p w:rsidR="00B20D5A" w:rsidRPr="002B199C" w:rsidRDefault="00B20D5A"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1 – 8 классы - пятидневная рабочая неделя,</w:t>
      </w:r>
    </w:p>
    <w:p w:rsidR="00B20D5A" w:rsidRPr="002B199C" w:rsidRDefault="00B20D5A"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9 - 11классы - шестидневная рабочая неделя. </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u w:val="single"/>
        </w:rPr>
      </w:pPr>
      <w:r w:rsidRPr="002B199C">
        <w:rPr>
          <w:rFonts w:ascii="Times New Roman" w:hAnsi="Times New Roman" w:cs="Times New Roman"/>
          <w:sz w:val="24"/>
          <w:szCs w:val="24"/>
        </w:rPr>
        <w:t xml:space="preserve">                   Учебный план разработан на основе:</w:t>
      </w:r>
      <w:r w:rsidRPr="002B199C">
        <w:rPr>
          <w:rFonts w:ascii="Times New Roman" w:hAnsi="Times New Roman" w:cs="Times New Roman"/>
          <w:sz w:val="24"/>
          <w:szCs w:val="24"/>
          <w:u w:val="single"/>
        </w:rPr>
        <w:t xml:space="preserve"> </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w:t>
      </w:r>
      <w:r w:rsidRPr="002B199C">
        <w:rPr>
          <w:rFonts w:ascii="Times New Roman" w:hAnsi="Times New Roman" w:cs="Times New Roman"/>
          <w:b/>
          <w:sz w:val="24"/>
          <w:szCs w:val="24"/>
        </w:rPr>
        <w:t>1 Нормативно-правовых документов федерального уровня</w:t>
      </w:r>
      <w:r w:rsidRPr="002B199C">
        <w:rPr>
          <w:rFonts w:ascii="Times New Roman" w:hAnsi="Times New Roman" w:cs="Times New Roman"/>
          <w:sz w:val="24"/>
          <w:szCs w:val="24"/>
        </w:rPr>
        <w:t>:</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u w:val="single"/>
        </w:rPr>
      </w:pPr>
      <w:r w:rsidRPr="002B199C">
        <w:rPr>
          <w:rFonts w:ascii="Times New Roman" w:hAnsi="Times New Roman" w:cs="Times New Roman"/>
          <w:sz w:val="24"/>
          <w:szCs w:val="24"/>
        </w:rPr>
        <w:t xml:space="preserve">                  Закон РФ «Об образовании в Российской Федерации»</w:t>
      </w:r>
    </w:p>
    <w:p w:rsidR="00B20D5A" w:rsidRPr="002B199C" w:rsidRDefault="00B20D5A" w:rsidP="002B199C">
      <w:pPr>
        <w:autoSpaceDE w:val="0"/>
        <w:autoSpaceDN w:val="0"/>
        <w:adjustRightInd w:val="0"/>
        <w:spacing w:after="0" w:line="240" w:lineRule="auto"/>
        <w:jc w:val="both"/>
        <w:rPr>
          <w:rFonts w:ascii="Times New Roman" w:hAnsi="Times New Roman" w:cs="Times New Roman"/>
          <w:b/>
          <w:bCs/>
          <w:iCs/>
          <w:sz w:val="24"/>
          <w:szCs w:val="24"/>
        </w:rPr>
      </w:pPr>
      <w:r w:rsidRPr="002B199C">
        <w:rPr>
          <w:rFonts w:ascii="Times New Roman" w:hAnsi="Times New Roman" w:cs="Times New Roman"/>
          <w:sz w:val="24"/>
          <w:szCs w:val="24"/>
        </w:rPr>
        <w:t>Санитарно-эпидемиологические правила и нормативы СанПиН 2.4.2.2821 -10 «</w:t>
      </w:r>
      <w:proofErr w:type="spellStart"/>
      <w:r w:rsidRPr="002B199C">
        <w:rPr>
          <w:rFonts w:ascii="Times New Roman" w:hAnsi="Times New Roman" w:cs="Times New Roman"/>
          <w:sz w:val="24"/>
          <w:szCs w:val="24"/>
        </w:rPr>
        <w:t>Санитарно</w:t>
      </w:r>
      <w:proofErr w:type="spellEnd"/>
      <w:r w:rsidRPr="002B199C">
        <w:rPr>
          <w:rFonts w:ascii="Times New Roman" w:hAnsi="Times New Roman" w:cs="Times New Roman"/>
          <w:sz w:val="24"/>
          <w:szCs w:val="24"/>
        </w:rPr>
        <w:t xml:space="preserve"> </w:t>
      </w:r>
      <w:proofErr w:type="gramStart"/>
      <w:r w:rsidRPr="002B199C">
        <w:rPr>
          <w:rFonts w:ascii="Times New Roman" w:hAnsi="Times New Roman" w:cs="Times New Roman"/>
          <w:sz w:val="24"/>
          <w:szCs w:val="24"/>
        </w:rPr>
        <w:t>-э</w:t>
      </w:r>
      <w:proofErr w:type="gramEnd"/>
      <w:r w:rsidRPr="002B199C">
        <w:rPr>
          <w:rFonts w:ascii="Times New Roman" w:hAnsi="Times New Roman" w:cs="Times New Roman"/>
          <w:sz w:val="24"/>
          <w:szCs w:val="24"/>
        </w:rPr>
        <w:t xml:space="preserve">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w:t>
      </w:r>
      <w:r w:rsidRPr="002B199C">
        <w:rPr>
          <w:rFonts w:ascii="Times New Roman" w:hAnsi="Times New Roman" w:cs="Times New Roman"/>
          <w:sz w:val="24"/>
          <w:szCs w:val="24"/>
          <w:lang w:val="en-US"/>
        </w:rPr>
        <w:t>N</w:t>
      </w:r>
      <w:r w:rsidRPr="002B199C">
        <w:rPr>
          <w:rFonts w:ascii="Times New Roman" w:hAnsi="Times New Roman" w:cs="Times New Roman"/>
          <w:sz w:val="24"/>
          <w:szCs w:val="24"/>
        </w:rPr>
        <w:t>189);</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b/>
          <w:sz w:val="24"/>
          <w:szCs w:val="24"/>
        </w:rPr>
      </w:pPr>
      <w:r w:rsidRPr="002B199C">
        <w:rPr>
          <w:rFonts w:ascii="Times New Roman" w:hAnsi="Times New Roman" w:cs="Times New Roman"/>
          <w:sz w:val="24"/>
          <w:szCs w:val="24"/>
          <w:u w:val="single"/>
        </w:rPr>
        <w:t xml:space="preserve"> </w:t>
      </w:r>
      <w:r w:rsidRPr="002B199C">
        <w:rPr>
          <w:rFonts w:ascii="Times New Roman" w:hAnsi="Times New Roman" w:cs="Times New Roman"/>
          <w:b/>
          <w:sz w:val="24"/>
          <w:szCs w:val="24"/>
        </w:rPr>
        <w:t>2  Нормативных документов Министерства образования и науки РФ:</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Примерная основная образовательная программа основного общего образования.</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w:t>
      </w:r>
    </w:p>
    <w:p w:rsidR="00B20D5A" w:rsidRPr="002B199C" w:rsidRDefault="00B20D5A" w:rsidP="002B199C">
      <w:pPr>
        <w:tabs>
          <w:tab w:val="left" w:pos="710"/>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w:t>
      </w:r>
    </w:p>
    <w:p w:rsidR="00B20D5A" w:rsidRPr="002B199C" w:rsidRDefault="00B20D5A" w:rsidP="002B199C">
      <w:pPr>
        <w:pStyle w:val="a4"/>
        <w:tabs>
          <w:tab w:val="left" w:pos="710"/>
        </w:tabs>
        <w:autoSpaceDE w:val="0"/>
        <w:autoSpaceDN w:val="0"/>
        <w:adjustRightInd w:val="0"/>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 xml:space="preserve">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w:t>
      </w:r>
    </w:p>
    <w:p w:rsidR="00B20D5A" w:rsidRPr="002B199C" w:rsidRDefault="00B20D5A" w:rsidP="002B199C">
      <w:pPr>
        <w:pStyle w:val="a4"/>
        <w:tabs>
          <w:tab w:val="left" w:pos="710"/>
        </w:tabs>
        <w:autoSpaceDE w:val="0"/>
        <w:autoSpaceDN w:val="0"/>
        <w:adjustRightInd w:val="0"/>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 xml:space="preserve">              имеющих государственную аккредитацию образовательных программ начального общего,                    основного общего, среднего общего образования"</w:t>
      </w:r>
    </w:p>
    <w:p w:rsidR="00B20D5A" w:rsidRPr="002B199C" w:rsidRDefault="00B20D5A" w:rsidP="002B199C">
      <w:pPr>
        <w:pStyle w:val="a4"/>
        <w:tabs>
          <w:tab w:val="left" w:pos="710"/>
        </w:tabs>
        <w:autoSpaceDE w:val="0"/>
        <w:autoSpaceDN w:val="0"/>
        <w:adjustRightInd w:val="0"/>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 xml:space="preserve">              Устав МБОУ «СОШ с</w:t>
      </w:r>
      <w:proofErr w:type="gramStart"/>
      <w:r w:rsidRPr="002B199C">
        <w:rPr>
          <w:rFonts w:ascii="Times New Roman" w:hAnsi="Times New Roman" w:cs="Times New Roman"/>
          <w:sz w:val="24"/>
          <w:szCs w:val="24"/>
        </w:rPr>
        <w:t>.Т</w:t>
      </w:r>
      <w:proofErr w:type="gramEnd"/>
      <w:r w:rsidRPr="002B199C">
        <w:rPr>
          <w:rFonts w:ascii="Times New Roman" w:hAnsi="Times New Roman" w:cs="Times New Roman"/>
          <w:sz w:val="24"/>
          <w:szCs w:val="24"/>
        </w:rPr>
        <w:t xml:space="preserve">аловка Калининского района Саратовской области» </w:t>
      </w:r>
    </w:p>
    <w:p w:rsidR="00B20D5A" w:rsidRPr="002B199C" w:rsidRDefault="00B20D5A" w:rsidP="002B199C">
      <w:pPr>
        <w:pStyle w:val="a4"/>
        <w:tabs>
          <w:tab w:val="left" w:pos="710"/>
        </w:tabs>
        <w:autoSpaceDE w:val="0"/>
        <w:autoSpaceDN w:val="0"/>
        <w:adjustRightInd w:val="0"/>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 xml:space="preserve">              Программа развития МБОУ «СОШ с</w:t>
      </w:r>
      <w:proofErr w:type="gramStart"/>
      <w:r w:rsidRPr="002B199C">
        <w:rPr>
          <w:rFonts w:ascii="Times New Roman" w:hAnsi="Times New Roman" w:cs="Times New Roman"/>
          <w:sz w:val="24"/>
          <w:szCs w:val="24"/>
        </w:rPr>
        <w:t>.Т</w:t>
      </w:r>
      <w:proofErr w:type="gramEnd"/>
      <w:r w:rsidRPr="002B199C">
        <w:rPr>
          <w:rFonts w:ascii="Times New Roman" w:hAnsi="Times New Roman" w:cs="Times New Roman"/>
          <w:sz w:val="24"/>
          <w:szCs w:val="24"/>
        </w:rPr>
        <w:t>аловка Калининского района Саратовской области».</w:t>
      </w:r>
    </w:p>
    <w:p w:rsidR="00B20D5A" w:rsidRPr="002B199C" w:rsidRDefault="00D00506"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Максимальная   аудиторная   учебная   нагрузка   </w:t>
      </w:r>
      <w:proofErr w:type="gramStart"/>
      <w:r w:rsidRPr="002B199C">
        <w:rPr>
          <w:rFonts w:ascii="Times New Roman" w:hAnsi="Times New Roman" w:cs="Times New Roman"/>
          <w:sz w:val="24"/>
          <w:szCs w:val="24"/>
        </w:rPr>
        <w:t>обучающихся</w:t>
      </w:r>
      <w:proofErr w:type="gramEnd"/>
      <w:r w:rsidRPr="002B199C">
        <w:rPr>
          <w:rFonts w:ascii="Times New Roman" w:hAnsi="Times New Roman" w:cs="Times New Roman"/>
          <w:sz w:val="24"/>
          <w:szCs w:val="24"/>
        </w:rPr>
        <w:t xml:space="preserve">   не   превышает   предельно допустимую</w:t>
      </w:r>
      <w:r w:rsidR="00033B88" w:rsidRPr="002B199C">
        <w:rPr>
          <w:rFonts w:ascii="Times New Roman" w:hAnsi="Times New Roman" w:cs="Times New Roman"/>
          <w:sz w:val="24"/>
          <w:szCs w:val="24"/>
        </w:rPr>
        <w:t xml:space="preserve"> аудиторную учебную нагрузку и соответствует требованиям СанПиН. </w:t>
      </w:r>
      <w:proofErr w:type="gramStart"/>
      <w:r w:rsidR="00033B88" w:rsidRPr="002B199C">
        <w:rPr>
          <w:rFonts w:ascii="Times New Roman" w:hAnsi="Times New Roman" w:cs="Times New Roman"/>
          <w:sz w:val="24"/>
          <w:szCs w:val="24"/>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roofErr w:type="gramEnd"/>
      <w:r w:rsidR="00033B88" w:rsidRPr="002B199C">
        <w:rPr>
          <w:rFonts w:ascii="Times New Roman" w:hAnsi="Times New Roman" w:cs="Times New Roman"/>
          <w:sz w:val="24"/>
          <w:szCs w:val="24"/>
        </w:rPr>
        <w:t xml:space="preserve"> Форма обучения очная.</w:t>
      </w:r>
    </w:p>
    <w:p w:rsidR="00033B88" w:rsidRPr="002B199C" w:rsidRDefault="00033B88" w:rsidP="002B199C">
      <w:pPr>
        <w:spacing w:after="0" w:line="240" w:lineRule="auto"/>
        <w:jc w:val="both"/>
        <w:rPr>
          <w:rFonts w:ascii="Times New Roman" w:hAnsi="Times New Roman" w:cs="Times New Roman"/>
          <w:b/>
          <w:bCs/>
          <w:i/>
          <w:iCs/>
          <w:sz w:val="24"/>
          <w:szCs w:val="24"/>
        </w:rPr>
      </w:pPr>
      <w:r w:rsidRPr="002B199C">
        <w:rPr>
          <w:rFonts w:ascii="Times New Roman" w:hAnsi="Times New Roman" w:cs="Times New Roman"/>
          <w:b/>
          <w:bCs/>
          <w:i/>
          <w:iCs/>
          <w:sz w:val="24"/>
          <w:szCs w:val="24"/>
        </w:rPr>
        <w:lastRenderedPageBreak/>
        <w:t>2.4.   Востребованность выпускников.</w:t>
      </w:r>
    </w:p>
    <w:p w:rsidR="00924EED" w:rsidRPr="002B199C" w:rsidRDefault="00924EED" w:rsidP="002B199C">
      <w:pPr>
        <w:spacing w:after="0" w:line="240" w:lineRule="auto"/>
        <w:jc w:val="both"/>
        <w:rPr>
          <w:rFonts w:ascii="Times New Roman" w:hAnsi="Times New Roman" w:cs="Times New Roman"/>
          <w:b/>
          <w:bCs/>
          <w:i/>
          <w:iCs/>
          <w:sz w:val="24"/>
          <w:szCs w:val="24"/>
        </w:rPr>
      </w:pPr>
    </w:p>
    <w:tbl>
      <w:tblPr>
        <w:tblW w:w="0" w:type="auto"/>
        <w:tblInd w:w="324" w:type="dxa"/>
        <w:tblLayout w:type="fixed"/>
        <w:tblCellMar>
          <w:left w:w="40" w:type="dxa"/>
          <w:right w:w="40" w:type="dxa"/>
        </w:tblCellMar>
        <w:tblLook w:val="0000" w:firstRow="0" w:lastRow="0" w:firstColumn="0" w:lastColumn="0" w:noHBand="0" w:noVBand="0"/>
      </w:tblPr>
      <w:tblGrid>
        <w:gridCol w:w="4674"/>
        <w:gridCol w:w="1563"/>
      </w:tblGrid>
      <w:tr w:rsidR="002108DB" w:rsidRPr="002B199C" w:rsidTr="000845F4">
        <w:tc>
          <w:tcPr>
            <w:tcW w:w="4674" w:type="dxa"/>
            <w:tcBorders>
              <w:top w:val="single" w:sz="6" w:space="0" w:color="auto"/>
              <w:left w:val="single" w:sz="4"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Количество выпускников 11 класса</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r w:rsidR="002108DB" w:rsidRPr="002B199C">
              <w:rPr>
                <w:rFonts w:ascii="Times New Roman" w:hAnsi="Times New Roman" w:cs="Times New Roman"/>
                <w:sz w:val="24"/>
                <w:szCs w:val="24"/>
              </w:rPr>
              <w:t xml:space="preserve"> чел</w:t>
            </w:r>
          </w:p>
        </w:tc>
      </w:tr>
      <w:tr w:rsidR="002108DB" w:rsidRPr="002B199C" w:rsidTr="000845F4">
        <w:tc>
          <w:tcPr>
            <w:tcW w:w="4674" w:type="dxa"/>
            <w:tcBorders>
              <w:top w:val="single" w:sz="6" w:space="0" w:color="auto"/>
              <w:left w:val="single" w:sz="4"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Из них:</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p>
        </w:tc>
      </w:tr>
      <w:tr w:rsidR="002108DB" w:rsidRPr="002B199C" w:rsidTr="000845F4">
        <w:tc>
          <w:tcPr>
            <w:tcW w:w="4674" w:type="dxa"/>
            <w:tcBorders>
              <w:top w:val="single" w:sz="6" w:space="0" w:color="auto"/>
              <w:left w:val="single" w:sz="4"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Поступили в ВУЗы</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
        </w:tc>
      </w:tr>
      <w:tr w:rsidR="002108DB" w:rsidRPr="002B199C" w:rsidTr="000845F4">
        <w:tc>
          <w:tcPr>
            <w:tcW w:w="4674" w:type="dxa"/>
            <w:tcBorders>
              <w:top w:val="single" w:sz="6" w:space="0" w:color="auto"/>
              <w:left w:val="single" w:sz="4"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Поступили в </w:t>
            </w:r>
            <w:proofErr w:type="spellStart"/>
            <w:r w:rsidRPr="002B199C">
              <w:rPr>
                <w:rFonts w:ascii="Times New Roman" w:hAnsi="Times New Roman" w:cs="Times New Roman"/>
                <w:sz w:val="24"/>
                <w:szCs w:val="24"/>
              </w:rPr>
              <w:t>ССУЗы</w:t>
            </w:r>
            <w:proofErr w:type="spellEnd"/>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bl>
    <w:p w:rsidR="002108DB" w:rsidRPr="002B199C" w:rsidRDefault="002108DB" w:rsidP="002B199C">
      <w:pPr>
        <w:spacing w:after="0" w:line="240" w:lineRule="auto"/>
        <w:jc w:val="both"/>
        <w:rPr>
          <w:rFonts w:ascii="Times New Roman" w:hAnsi="Times New Roman" w:cs="Times New Roman"/>
          <w:b/>
          <w:sz w:val="24"/>
          <w:szCs w:val="24"/>
        </w:rPr>
      </w:pPr>
    </w:p>
    <w:tbl>
      <w:tblPr>
        <w:tblW w:w="0" w:type="auto"/>
        <w:tblInd w:w="324" w:type="dxa"/>
        <w:tblLayout w:type="fixed"/>
        <w:tblCellMar>
          <w:left w:w="40" w:type="dxa"/>
          <w:right w:w="40" w:type="dxa"/>
        </w:tblCellMar>
        <w:tblLook w:val="0000" w:firstRow="0" w:lastRow="0" w:firstColumn="0" w:lastColumn="0" w:noHBand="0" w:noVBand="0"/>
      </w:tblPr>
      <w:tblGrid>
        <w:gridCol w:w="4674"/>
        <w:gridCol w:w="1563"/>
      </w:tblGrid>
      <w:tr w:rsidR="002108DB" w:rsidRPr="002B199C" w:rsidTr="002108DB">
        <w:tc>
          <w:tcPr>
            <w:tcW w:w="4674"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Количество выпускников 9 класса</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r w:rsidR="002108DB" w:rsidRPr="002B199C">
              <w:rPr>
                <w:rFonts w:ascii="Times New Roman" w:hAnsi="Times New Roman" w:cs="Times New Roman"/>
                <w:sz w:val="24"/>
                <w:szCs w:val="24"/>
              </w:rPr>
              <w:t xml:space="preserve"> чел</w:t>
            </w:r>
          </w:p>
        </w:tc>
      </w:tr>
      <w:tr w:rsidR="002108DB" w:rsidRPr="002B199C" w:rsidTr="002108DB">
        <w:tc>
          <w:tcPr>
            <w:tcW w:w="4674"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Из них:</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p>
        </w:tc>
      </w:tr>
      <w:tr w:rsidR="002108DB" w:rsidRPr="002B199C" w:rsidTr="002108DB">
        <w:tc>
          <w:tcPr>
            <w:tcW w:w="4674"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Поступили в </w:t>
            </w:r>
            <w:proofErr w:type="spellStart"/>
            <w:r w:rsidRPr="002B199C">
              <w:rPr>
                <w:rFonts w:ascii="Times New Roman" w:hAnsi="Times New Roman" w:cs="Times New Roman"/>
                <w:sz w:val="24"/>
                <w:szCs w:val="24"/>
              </w:rPr>
              <w:t>ССУЗы</w:t>
            </w:r>
            <w:proofErr w:type="spellEnd"/>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3</w:t>
            </w:r>
          </w:p>
        </w:tc>
      </w:tr>
      <w:tr w:rsidR="002108DB" w:rsidRPr="002B199C" w:rsidTr="002108DB">
        <w:tc>
          <w:tcPr>
            <w:tcW w:w="4674"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Продолжили обучение в данной школе</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EE688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w:t>
            </w:r>
          </w:p>
        </w:tc>
      </w:tr>
      <w:tr w:rsidR="002108DB" w:rsidRPr="002B199C" w:rsidTr="002108DB">
        <w:tc>
          <w:tcPr>
            <w:tcW w:w="4674"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proofErr w:type="gramStart"/>
            <w:r w:rsidRPr="002B199C">
              <w:rPr>
                <w:rFonts w:ascii="Times New Roman" w:hAnsi="Times New Roman" w:cs="Times New Roman"/>
                <w:sz w:val="24"/>
                <w:szCs w:val="24"/>
              </w:rPr>
              <w:t>Оставлены</w:t>
            </w:r>
            <w:proofErr w:type="gramEnd"/>
            <w:r w:rsidRPr="002B199C">
              <w:rPr>
                <w:rFonts w:ascii="Times New Roman" w:hAnsi="Times New Roman" w:cs="Times New Roman"/>
                <w:sz w:val="24"/>
                <w:szCs w:val="24"/>
              </w:rPr>
              <w:t xml:space="preserve"> на повторное обучение</w:t>
            </w:r>
          </w:p>
        </w:tc>
        <w:tc>
          <w:tcPr>
            <w:tcW w:w="1563" w:type="dxa"/>
            <w:tcBorders>
              <w:top w:val="single" w:sz="6" w:space="0" w:color="auto"/>
              <w:left w:val="single" w:sz="6" w:space="0" w:color="auto"/>
              <w:bottom w:val="single" w:sz="6" w:space="0" w:color="auto"/>
              <w:right w:val="single" w:sz="6" w:space="0" w:color="auto"/>
            </w:tcBorders>
          </w:tcPr>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bl>
    <w:p w:rsidR="002108DB" w:rsidRPr="002B199C" w:rsidRDefault="002108DB" w:rsidP="002B199C">
      <w:pPr>
        <w:autoSpaceDE w:val="0"/>
        <w:autoSpaceDN w:val="0"/>
        <w:adjustRightInd w:val="0"/>
        <w:spacing w:after="0" w:line="240" w:lineRule="auto"/>
        <w:jc w:val="both"/>
        <w:rPr>
          <w:rFonts w:ascii="Times New Roman" w:hAnsi="Times New Roman" w:cs="Times New Roman"/>
          <w:b/>
          <w:bCs/>
          <w:i/>
          <w:iCs/>
          <w:sz w:val="24"/>
          <w:szCs w:val="24"/>
        </w:rPr>
      </w:pPr>
      <w:r w:rsidRPr="002B199C">
        <w:rPr>
          <w:rFonts w:ascii="Times New Roman" w:hAnsi="Times New Roman" w:cs="Times New Roman"/>
          <w:b/>
          <w:bCs/>
          <w:i/>
          <w:iCs/>
          <w:sz w:val="24"/>
          <w:szCs w:val="24"/>
        </w:rPr>
        <w:t>2.5.    Качество кадрового обеспечения</w:t>
      </w:r>
    </w:p>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Кадровый состав педагогов </w:t>
      </w:r>
      <w:r w:rsidR="00EE688B" w:rsidRPr="002B199C">
        <w:rPr>
          <w:rFonts w:ascii="Times New Roman" w:hAnsi="Times New Roman" w:cs="Times New Roman"/>
          <w:sz w:val="24"/>
          <w:szCs w:val="24"/>
        </w:rPr>
        <w:t>по состоянию на 1июля 2017</w:t>
      </w:r>
      <w:r w:rsidRPr="002B199C">
        <w:rPr>
          <w:rFonts w:ascii="Times New Roman" w:hAnsi="Times New Roman" w:cs="Times New Roman"/>
          <w:sz w:val="24"/>
          <w:szCs w:val="24"/>
        </w:rPr>
        <w:t xml:space="preserve"> года представлен следующим образом: </w:t>
      </w:r>
    </w:p>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Количественный и качественный состав:</w:t>
      </w:r>
    </w:p>
    <w:p w:rsidR="002108DB" w:rsidRPr="002B199C" w:rsidRDefault="002108DB" w:rsidP="002B199C">
      <w:pPr>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Всего сотрудников учреждения -20</w:t>
      </w:r>
      <w:r w:rsidRPr="002B199C">
        <w:rPr>
          <w:rFonts w:ascii="Times New Roman" w:hAnsi="Times New Roman" w:cs="Times New Roman"/>
          <w:i/>
          <w:iCs/>
          <w:sz w:val="24"/>
          <w:szCs w:val="24"/>
        </w:rPr>
        <w:t xml:space="preserve">     </w:t>
      </w:r>
    </w:p>
    <w:p w:rsidR="002108DB" w:rsidRPr="002B199C" w:rsidRDefault="002108DB" w:rsidP="002B199C">
      <w:pPr>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Административный состав - 4</w:t>
      </w:r>
      <w:r w:rsidRPr="002B199C">
        <w:rPr>
          <w:rFonts w:ascii="Times New Roman" w:hAnsi="Times New Roman" w:cs="Times New Roman"/>
          <w:i/>
          <w:iCs/>
          <w:sz w:val="24"/>
          <w:szCs w:val="24"/>
        </w:rPr>
        <w:t xml:space="preserve">    </w:t>
      </w:r>
    </w:p>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i/>
          <w:iCs/>
          <w:sz w:val="24"/>
          <w:szCs w:val="24"/>
        </w:rPr>
        <w:t xml:space="preserve"> </w:t>
      </w:r>
      <w:r w:rsidRPr="002B199C">
        <w:rPr>
          <w:rFonts w:ascii="Times New Roman" w:hAnsi="Times New Roman" w:cs="Times New Roman"/>
          <w:sz w:val="24"/>
          <w:szCs w:val="24"/>
        </w:rPr>
        <w:t>Учителя - 13</w:t>
      </w:r>
    </w:p>
    <w:p w:rsidR="002108DB" w:rsidRPr="002B199C" w:rsidRDefault="002108DB"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Прочий педагогический персонал – 3</w:t>
      </w:r>
    </w:p>
    <w:p w:rsidR="002108DB" w:rsidRPr="002B199C" w:rsidRDefault="002108DB"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Награды, звания, заслуги:</w:t>
      </w:r>
    </w:p>
    <w:p w:rsidR="002108DB" w:rsidRPr="002B199C" w:rsidRDefault="002108DB" w:rsidP="002B199C">
      <w:pPr>
        <w:widowControl w:val="0"/>
        <w:tabs>
          <w:tab w:val="left" w:pos="691"/>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Почетный работник общего образования - 2</w:t>
      </w:r>
    </w:p>
    <w:p w:rsidR="002108DB" w:rsidRPr="002B199C" w:rsidRDefault="002108DB" w:rsidP="002B199C">
      <w:pPr>
        <w:widowControl w:val="0"/>
        <w:tabs>
          <w:tab w:val="left" w:pos="691"/>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Отличники народного просвещения - 1</w:t>
      </w:r>
    </w:p>
    <w:p w:rsidR="002108DB" w:rsidRPr="002B199C" w:rsidRDefault="002108DB" w:rsidP="002B199C">
      <w:pPr>
        <w:widowControl w:val="0"/>
        <w:tabs>
          <w:tab w:val="left" w:pos="691"/>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 xml:space="preserve">Почетная грамота Министерства образования </w:t>
      </w:r>
      <w:proofErr w:type="gramStart"/>
      <w:r w:rsidRPr="002B199C">
        <w:rPr>
          <w:rFonts w:ascii="Times New Roman" w:hAnsi="Times New Roman" w:cs="Times New Roman"/>
          <w:sz w:val="24"/>
          <w:szCs w:val="24"/>
        </w:rPr>
        <w:t>Саратовской</w:t>
      </w:r>
      <w:proofErr w:type="gramEnd"/>
      <w:r w:rsidRPr="002B199C">
        <w:rPr>
          <w:rFonts w:ascii="Times New Roman" w:hAnsi="Times New Roman" w:cs="Times New Roman"/>
          <w:sz w:val="24"/>
          <w:szCs w:val="24"/>
        </w:rPr>
        <w:t xml:space="preserve"> области-2</w:t>
      </w:r>
    </w:p>
    <w:p w:rsidR="002108DB" w:rsidRPr="002B199C" w:rsidRDefault="002108DB"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Уровень образования:</w:t>
      </w:r>
    </w:p>
    <w:p w:rsidR="002108DB" w:rsidRPr="002B199C" w:rsidRDefault="002108DB" w:rsidP="002B199C">
      <w:pPr>
        <w:tabs>
          <w:tab w:val="left" w:pos="69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Высшее образование, административный состав - 4, из них, высшее педагогическое -4;</w:t>
      </w:r>
    </w:p>
    <w:p w:rsidR="002108DB" w:rsidRPr="002B199C" w:rsidRDefault="002108DB" w:rsidP="002B199C">
      <w:pPr>
        <w:tabs>
          <w:tab w:val="left" w:pos="69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i/>
          <w:iCs/>
          <w:sz w:val="24"/>
          <w:szCs w:val="24"/>
        </w:rPr>
        <w:t>•</w:t>
      </w:r>
      <w:r w:rsidRPr="002B199C">
        <w:rPr>
          <w:rFonts w:ascii="Times New Roman" w:hAnsi="Times New Roman" w:cs="Times New Roman"/>
          <w:sz w:val="24"/>
          <w:szCs w:val="24"/>
        </w:rPr>
        <w:t>Высшее образование, педагогический состав - 12, из них, высшее педагогическое-12; среднее специальное- 4.</w:t>
      </w:r>
    </w:p>
    <w:p w:rsidR="002108DB" w:rsidRPr="002B199C" w:rsidRDefault="002108DB"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Уровень квалификации:</w:t>
      </w:r>
    </w:p>
    <w:p w:rsidR="002108DB" w:rsidRPr="002B199C" w:rsidRDefault="002108DB" w:rsidP="002B199C">
      <w:pPr>
        <w:widowControl w:val="0"/>
        <w:tabs>
          <w:tab w:val="left" w:pos="691"/>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Административный состав первая - 4;</w:t>
      </w:r>
    </w:p>
    <w:p w:rsidR="002108DB" w:rsidRPr="002B199C" w:rsidRDefault="002108DB" w:rsidP="002B199C">
      <w:pPr>
        <w:widowControl w:val="0"/>
        <w:tabs>
          <w:tab w:val="left" w:pos="69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Педагогический состав: высшая категория - 2, первая - 10, без категории - 2</w:t>
      </w:r>
    </w:p>
    <w:p w:rsidR="002108DB" w:rsidRPr="002B199C" w:rsidRDefault="002108DB" w:rsidP="002B199C">
      <w:pPr>
        <w:pStyle w:val="Style15"/>
        <w:widowControl/>
        <w:spacing w:line="240" w:lineRule="auto"/>
        <w:ind w:firstLine="701"/>
        <w:jc w:val="both"/>
        <w:rPr>
          <w:rStyle w:val="FontStyle70"/>
          <w:sz w:val="24"/>
          <w:szCs w:val="24"/>
        </w:rPr>
      </w:pPr>
      <w:r w:rsidRPr="002B199C">
        <w:rPr>
          <w:rStyle w:val="FontStyle70"/>
          <w:sz w:val="24"/>
          <w:szCs w:val="24"/>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2108DB" w:rsidRPr="002B199C" w:rsidRDefault="001F65B5"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Задачи:</w:t>
      </w:r>
    </w:p>
    <w:p w:rsidR="001F65B5" w:rsidRPr="002B199C" w:rsidRDefault="001F65B5" w:rsidP="002B199C">
      <w:pPr>
        <w:widowControl w:val="0"/>
        <w:numPr>
          <w:ilvl w:val="0"/>
          <w:numId w:val="11"/>
        </w:numPr>
        <w:tabs>
          <w:tab w:val="left" w:pos="706"/>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Продолжить совершенствование системы посещения и </w:t>
      </w:r>
      <w:proofErr w:type="spellStart"/>
      <w:r w:rsidRPr="002B199C">
        <w:rPr>
          <w:rFonts w:ascii="Times New Roman" w:hAnsi="Times New Roman" w:cs="Times New Roman"/>
          <w:sz w:val="24"/>
          <w:szCs w:val="24"/>
        </w:rPr>
        <w:t>взаимопосещения</w:t>
      </w:r>
      <w:proofErr w:type="spellEnd"/>
      <w:r w:rsidRPr="002B199C">
        <w:rPr>
          <w:rFonts w:ascii="Times New Roman" w:hAnsi="Times New Roman" w:cs="Times New Roman"/>
          <w:sz w:val="24"/>
          <w:szCs w:val="24"/>
        </w:rPr>
        <w:t xml:space="preserve"> уроков.</w:t>
      </w:r>
    </w:p>
    <w:p w:rsidR="001F65B5" w:rsidRPr="002B199C" w:rsidRDefault="001F65B5"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roofErr w:type="gramStart"/>
      <w:r w:rsidRPr="002B199C">
        <w:rPr>
          <w:rFonts w:ascii="Times New Roman" w:hAnsi="Times New Roman" w:cs="Times New Roman"/>
          <w:sz w:val="24"/>
          <w:szCs w:val="24"/>
        </w:rPr>
        <w:t xml:space="preserve">     П</w:t>
      </w:r>
      <w:proofErr w:type="gramEnd"/>
      <w:r w:rsidRPr="002B199C">
        <w:rPr>
          <w:rFonts w:ascii="Times New Roman" w:hAnsi="Times New Roman" w:cs="Times New Roman"/>
          <w:sz w:val="24"/>
          <w:szCs w:val="24"/>
        </w:rPr>
        <w:t>родолжить работу по внедрению в учебный процесс инновационных технологий через организацию творческих групп, проблемных семинаров, мастер-классов. 3  3 3Совершенствовать систему работы по распространению передового педагогического опыта через участие педагогов в профессиональных конкурсах не только муниципального, но и регионального уровня.</w:t>
      </w:r>
    </w:p>
    <w:p w:rsidR="001F65B5" w:rsidRPr="002B199C" w:rsidRDefault="001F65B5" w:rsidP="002B199C">
      <w:pPr>
        <w:spacing w:after="0" w:line="240" w:lineRule="auto"/>
        <w:jc w:val="both"/>
        <w:rPr>
          <w:rStyle w:val="FontStyle70"/>
          <w:sz w:val="24"/>
          <w:szCs w:val="24"/>
        </w:rPr>
      </w:pPr>
      <w:r w:rsidRPr="002B199C">
        <w:rPr>
          <w:rStyle w:val="FontStyle70"/>
          <w:sz w:val="24"/>
          <w:szCs w:val="24"/>
        </w:rPr>
        <w:t>Выводы:</w:t>
      </w:r>
    </w:p>
    <w:p w:rsidR="001F65B5" w:rsidRPr="002B199C" w:rsidRDefault="001F65B5" w:rsidP="002B199C">
      <w:pPr>
        <w:pStyle w:val="Style29"/>
        <w:widowControl/>
        <w:tabs>
          <w:tab w:val="left" w:pos="706"/>
        </w:tabs>
        <w:spacing w:line="240" w:lineRule="auto"/>
        <w:rPr>
          <w:rStyle w:val="FontStyle70"/>
          <w:sz w:val="24"/>
          <w:szCs w:val="24"/>
        </w:rPr>
      </w:pPr>
      <w:r w:rsidRPr="002B199C">
        <w:rPr>
          <w:rStyle w:val="FontStyle70"/>
          <w:sz w:val="24"/>
          <w:szCs w:val="24"/>
        </w:rPr>
        <w:t>1Наблюдается положительная динамика количества данных учителями открытых мероприятий и уроков.</w:t>
      </w:r>
    </w:p>
    <w:p w:rsidR="001F65B5" w:rsidRPr="002B199C" w:rsidRDefault="001F65B5" w:rsidP="002B199C">
      <w:pPr>
        <w:pStyle w:val="Style29"/>
        <w:widowControl/>
        <w:tabs>
          <w:tab w:val="left" w:pos="706"/>
        </w:tabs>
        <w:spacing w:line="240" w:lineRule="auto"/>
        <w:rPr>
          <w:rStyle w:val="FontStyle70"/>
          <w:sz w:val="24"/>
          <w:szCs w:val="24"/>
        </w:rPr>
      </w:pPr>
      <w:r w:rsidRPr="002B199C">
        <w:rPr>
          <w:rStyle w:val="FontStyle70"/>
          <w:sz w:val="24"/>
          <w:szCs w:val="24"/>
        </w:rPr>
        <w:t xml:space="preserve">2Продолжает совершенствоваться система </w:t>
      </w:r>
      <w:proofErr w:type="spellStart"/>
      <w:r w:rsidRPr="002B199C">
        <w:rPr>
          <w:rStyle w:val="FontStyle70"/>
          <w:sz w:val="24"/>
          <w:szCs w:val="24"/>
        </w:rPr>
        <w:t>взаимопосещения</w:t>
      </w:r>
      <w:proofErr w:type="spellEnd"/>
      <w:r w:rsidRPr="002B199C">
        <w:rPr>
          <w:rStyle w:val="FontStyle70"/>
          <w:sz w:val="24"/>
          <w:szCs w:val="24"/>
        </w:rPr>
        <w:t xml:space="preserve"> уроков. Особо следует отметить активизацию </w:t>
      </w:r>
      <w:proofErr w:type="spellStart"/>
      <w:r w:rsidRPr="002B199C">
        <w:rPr>
          <w:rStyle w:val="FontStyle70"/>
          <w:sz w:val="24"/>
          <w:szCs w:val="24"/>
        </w:rPr>
        <w:t>взаимопосещений</w:t>
      </w:r>
      <w:proofErr w:type="spellEnd"/>
      <w:r w:rsidRPr="002B199C">
        <w:rPr>
          <w:rStyle w:val="FontStyle70"/>
          <w:sz w:val="24"/>
          <w:szCs w:val="24"/>
        </w:rPr>
        <w:t xml:space="preserve"> уроков среди педагогов реализующих ФГОС ООО.</w:t>
      </w:r>
    </w:p>
    <w:p w:rsidR="001F65B5" w:rsidRPr="002B199C" w:rsidRDefault="001F65B5" w:rsidP="002B199C">
      <w:pPr>
        <w:pStyle w:val="Style29"/>
        <w:widowControl/>
        <w:tabs>
          <w:tab w:val="left" w:pos="706"/>
        </w:tabs>
        <w:spacing w:line="240" w:lineRule="auto"/>
        <w:rPr>
          <w:rStyle w:val="FontStyle70"/>
          <w:sz w:val="24"/>
          <w:szCs w:val="24"/>
        </w:rPr>
      </w:pPr>
      <w:r w:rsidRPr="002B199C">
        <w:rPr>
          <w:rStyle w:val="FontStyle70"/>
          <w:sz w:val="24"/>
          <w:szCs w:val="24"/>
        </w:rPr>
        <w:t xml:space="preserve">3По сравнению с прошлыми годами </w:t>
      </w:r>
      <w:proofErr w:type="gramStart"/>
      <w:r w:rsidRPr="002B199C">
        <w:rPr>
          <w:rStyle w:val="FontStyle70"/>
          <w:sz w:val="24"/>
          <w:szCs w:val="24"/>
        </w:rPr>
        <w:t>стали</w:t>
      </w:r>
      <w:proofErr w:type="gramEnd"/>
      <w:r w:rsidRPr="002B199C">
        <w:rPr>
          <w:rStyle w:val="FontStyle70"/>
          <w:sz w:val="24"/>
          <w:szCs w:val="24"/>
        </w:rPr>
        <w:t xml:space="preserve"> наиболее востребованными такие инновационные формы работы как творческие группы, семинары, мастер-классы.</w:t>
      </w:r>
    </w:p>
    <w:p w:rsidR="001F65B5" w:rsidRPr="002B199C" w:rsidRDefault="0071557B" w:rsidP="002B199C">
      <w:pPr>
        <w:pStyle w:val="Style29"/>
        <w:widowControl/>
        <w:tabs>
          <w:tab w:val="left" w:pos="706"/>
        </w:tabs>
        <w:spacing w:line="240" w:lineRule="auto"/>
        <w:rPr>
          <w:rStyle w:val="FontStyle70"/>
          <w:sz w:val="24"/>
          <w:szCs w:val="24"/>
        </w:rPr>
      </w:pPr>
      <w:r w:rsidRPr="002B199C">
        <w:rPr>
          <w:noProof/>
        </w:rPr>
        <w:pict>
          <v:shapetype id="_x0000_t202" coordsize="21600,21600" o:spt="202" path="m,l,21600r21600,l21600,xe">
            <v:stroke joinstyle="miter"/>
            <v:path gradientshapeok="t" o:connecttype="rect"/>
          </v:shapetype>
          <v:shape id="Поле 15" o:spid="_x0000_s1032" type="#_x0000_t202" style="position:absolute;left:0;text-align:left;margin-left:0;margin-top:48.8pt;width:462.2pt;height:3.65pt;z-index:251660288;visibility:visible;mso-wrap-distance-left:7in;mso-wrap-distance-right:7in;mso-wrap-distance-bottom:21.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dUvgIAALM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" filled="f" stroked="f">
            <v:textbox style="mso-next-textbox:#Поле 15" inset="0,0,0,0">
              <w:txbxContent>
                <w:p w:rsidR="0071557B" w:rsidRPr="00C10C33" w:rsidRDefault="0071557B" w:rsidP="001F65B5">
                  <w:pPr>
                    <w:pStyle w:val="Style15"/>
                    <w:widowControl/>
                    <w:spacing w:line="274" w:lineRule="exact"/>
                    <w:ind w:firstLine="0"/>
                    <w:rPr>
                      <w:rStyle w:val="FontStyle70"/>
                      <w:sz w:val="28"/>
                      <w:szCs w:val="28"/>
                    </w:rPr>
                  </w:pPr>
                </w:p>
              </w:txbxContent>
            </v:textbox>
            <w10:wrap type="topAndBottom" anchorx="margin"/>
          </v:shape>
        </w:pict>
      </w:r>
      <w:r w:rsidR="001F65B5" w:rsidRPr="002B199C">
        <w:rPr>
          <w:rStyle w:val="FontStyle70"/>
          <w:sz w:val="24"/>
          <w:szCs w:val="24"/>
        </w:rPr>
        <w:t xml:space="preserve">4Учителями школы разработан цикл уроков с использованием </w:t>
      </w:r>
      <w:proofErr w:type="spellStart"/>
      <w:r w:rsidR="001F65B5" w:rsidRPr="002B199C">
        <w:rPr>
          <w:rStyle w:val="FontStyle70"/>
          <w:sz w:val="24"/>
          <w:szCs w:val="24"/>
        </w:rPr>
        <w:t>тьюторских</w:t>
      </w:r>
      <w:proofErr w:type="spellEnd"/>
      <w:r w:rsidR="001F65B5" w:rsidRPr="002B199C">
        <w:rPr>
          <w:rStyle w:val="FontStyle70"/>
          <w:sz w:val="24"/>
          <w:szCs w:val="24"/>
        </w:rPr>
        <w:t xml:space="preserve"> технологий в рамках внедрения адаптивной образовательной</w:t>
      </w:r>
    </w:p>
    <w:p w:rsidR="001F65B5" w:rsidRPr="002B199C" w:rsidRDefault="001F65B5" w:rsidP="002B199C">
      <w:pPr>
        <w:spacing w:after="0" w:line="240" w:lineRule="auto"/>
        <w:jc w:val="both"/>
        <w:rPr>
          <w:rStyle w:val="FontStyle70"/>
          <w:sz w:val="24"/>
          <w:szCs w:val="24"/>
        </w:rPr>
      </w:pPr>
      <w:r w:rsidRPr="002B199C">
        <w:rPr>
          <w:rStyle w:val="FontStyle70"/>
          <w:sz w:val="24"/>
          <w:szCs w:val="24"/>
        </w:rPr>
        <w:lastRenderedPageBreak/>
        <w:t>5Прослеживается стабильность в повышении профессионального уровня учителей: 100% педагогов прошли КПК по ФГОС;100% имеют портфолио; постоянно распространяется и обобщается передовой педагогический опыт; ежегодно педагоги школы участвуют</w:t>
      </w:r>
      <w:r w:rsidR="0047065B" w:rsidRPr="002B199C">
        <w:rPr>
          <w:rStyle w:val="FontStyle70"/>
          <w:sz w:val="24"/>
          <w:szCs w:val="24"/>
        </w:rPr>
        <w:t xml:space="preserve"> в конкурсах профессионального мастерства. Ежегодно педагоги школы публикуют свои работы на различных сайтах интернета.</w:t>
      </w:r>
    </w:p>
    <w:p w:rsidR="0047065B" w:rsidRPr="002B199C" w:rsidRDefault="0047065B" w:rsidP="002B199C">
      <w:pPr>
        <w:spacing w:after="0" w:line="240" w:lineRule="auto"/>
        <w:jc w:val="both"/>
        <w:rPr>
          <w:rFonts w:ascii="Times New Roman" w:hAnsi="Times New Roman" w:cs="Times New Roman"/>
          <w:b/>
          <w:sz w:val="24"/>
          <w:szCs w:val="24"/>
        </w:rPr>
      </w:pPr>
    </w:p>
    <w:p w:rsidR="00195627" w:rsidRPr="002B199C" w:rsidRDefault="00195627" w:rsidP="002B199C">
      <w:pPr>
        <w:spacing w:after="0" w:line="240" w:lineRule="auto"/>
        <w:jc w:val="both"/>
        <w:rPr>
          <w:rFonts w:ascii="Times New Roman" w:hAnsi="Times New Roman" w:cs="Times New Roman"/>
          <w:b/>
          <w:bCs/>
          <w:i/>
          <w:iCs/>
          <w:sz w:val="24"/>
          <w:szCs w:val="24"/>
        </w:rPr>
      </w:pPr>
      <w:r w:rsidRPr="002B199C">
        <w:rPr>
          <w:rFonts w:ascii="Times New Roman" w:hAnsi="Times New Roman" w:cs="Times New Roman"/>
          <w:b/>
          <w:bCs/>
          <w:i/>
          <w:iCs/>
          <w:sz w:val="24"/>
          <w:szCs w:val="24"/>
        </w:rPr>
        <w:t>2.6 Качество учебно-методического, библиотечно-информационного обеспечения</w:t>
      </w:r>
    </w:p>
    <w:p w:rsidR="00195627" w:rsidRPr="002B199C" w:rsidRDefault="00195627" w:rsidP="002B199C">
      <w:pPr>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Основной фонд библиотеки 5731 экз. Учащиеся   школы   полностью   обеспечены   учебниками соответствующие существующим требованиям и лицензионным нормативам. В библиотеке </w:t>
      </w:r>
      <w:proofErr w:type="gramStart"/>
      <w:r w:rsidRPr="002B199C">
        <w:rPr>
          <w:rFonts w:ascii="Times New Roman" w:hAnsi="Times New Roman" w:cs="Times New Roman"/>
          <w:sz w:val="24"/>
          <w:szCs w:val="24"/>
        </w:rPr>
        <w:t>установлены</w:t>
      </w:r>
      <w:proofErr w:type="gramEnd"/>
      <w:r w:rsidRPr="002B199C">
        <w:rPr>
          <w:rFonts w:ascii="Times New Roman" w:hAnsi="Times New Roman" w:cs="Times New Roman"/>
          <w:sz w:val="24"/>
          <w:szCs w:val="24"/>
        </w:rPr>
        <w:t xml:space="preserve"> ксерокс и принтер.</w:t>
      </w:r>
    </w:p>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Учебно</w:t>
      </w:r>
      <w:proofErr w:type="spellEnd"/>
      <w:r w:rsidRPr="002B199C">
        <w:rPr>
          <w:rFonts w:ascii="Times New Roman" w:hAnsi="Times New Roman" w:cs="Times New Roman"/>
          <w:sz w:val="24"/>
          <w:szCs w:val="24"/>
        </w:rPr>
        <w:t xml:space="preserve"> - методическое обеспечение:</w:t>
      </w:r>
    </w:p>
    <w:tbl>
      <w:tblPr>
        <w:tblW w:w="0" w:type="auto"/>
        <w:tblInd w:w="40" w:type="dxa"/>
        <w:tblLayout w:type="fixed"/>
        <w:tblCellMar>
          <w:left w:w="40" w:type="dxa"/>
          <w:right w:w="40" w:type="dxa"/>
        </w:tblCellMar>
        <w:tblLook w:val="0000" w:firstRow="0" w:lastRow="0" w:firstColumn="0" w:lastColumn="0" w:noHBand="0" w:noVBand="0"/>
      </w:tblPr>
      <w:tblGrid>
        <w:gridCol w:w="1190"/>
        <w:gridCol w:w="1171"/>
        <w:gridCol w:w="2410"/>
        <w:gridCol w:w="4160"/>
      </w:tblGrid>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класс</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Количес</w:t>
            </w:r>
            <w:proofErr w:type="spellEnd"/>
          </w:p>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proofErr w:type="spellStart"/>
            <w:r w:rsidRPr="002B199C">
              <w:rPr>
                <w:rFonts w:ascii="Times New Roman" w:hAnsi="Times New Roman" w:cs="Times New Roman"/>
                <w:sz w:val="24"/>
                <w:szCs w:val="24"/>
              </w:rPr>
              <w:t>тво</w:t>
            </w:r>
            <w:proofErr w:type="spellEnd"/>
          </w:p>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детей</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Процент</w:t>
            </w:r>
          </w:p>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обеспеченности</w:t>
            </w:r>
          </w:p>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учебниками</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Количество, недостающих учебников на 01.07.2016(без учета учебников по </w:t>
            </w:r>
            <w:proofErr w:type="spellStart"/>
            <w:r w:rsidRPr="002B199C">
              <w:rPr>
                <w:rFonts w:ascii="Times New Roman" w:hAnsi="Times New Roman" w:cs="Times New Roman"/>
                <w:sz w:val="24"/>
                <w:szCs w:val="24"/>
              </w:rPr>
              <w:t>ИЗО</w:t>
            </w:r>
            <w:proofErr w:type="gramStart"/>
            <w:r w:rsidRPr="002B199C">
              <w:rPr>
                <w:rFonts w:ascii="Times New Roman" w:hAnsi="Times New Roman" w:cs="Times New Roman"/>
                <w:sz w:val="24"/>
                <w:szCs w:val="24"/>
              </w:rPr>
              <w:t>,м</w:t>
            </w:r>
            <w:proofErr w:type="gramEnd"/>
            <w:r w:rsidRPr="002B199C">
              <w:rPr>
                <w:rFonts w:ascii="Times New Roman" w:hAnsi="Times New Roman" w:cs="Times New Roman"/>
                <w:sz w:val="24"/>
                <w:szCs w:val="24"/>
              </w:rPr>
              <w:t>узыке,физкультуре,технологии</w:t>
            </w:r>
            <w:proofErr w:type="spellEnd"/>
            <w:r w:rsidRPr="002B199C">
              <w:rPr>
                <w:rFonts w:ascii="Times New Roman" w:hAnsi="Times New Roman" w:cs="Times New Roman"/>
                <w:sz w:val="24"/>
                <w:szCs w:val="24"/>
              </w:rPr>
              <w:t>)</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3</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4</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6</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9</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87</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6</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8</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80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9</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14</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75</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        10</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r w:rsidR="00195627" w:rsidRPr="002B199C" w:rsidTr="00195627">
        <w:tc>
          <w:tcPr>
            <w:tcW w:w="119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11</w:t>
            </w:r>
          </w:p>
        </w:tc>
        <w:tc>
          <w:tcPr>
            <w:tcW w:w="1171"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100</w:t>
            </w:r>
          </w:p>
        </w:tc>
        <w:tc>
          <w:tcPr>
            <w:tcW w:w="4160" w:type="dxa"/>
            <w:tcBorders>
              <w:top w:val="single" w:sz="6" w:space="0" w:color="auto"/>
              <w:left w:val="single" w:sz="6" w:space="0" w:color="auto"/>
              <w:bottom w:val="single" w:sz="6" w:space="0" w:color="auto"/>
              <w:right w:val="single" w:sz="6" w:space="0" w:color="auto"/>
            </w:tcBorders>
          </w:tcPr>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0</w:t>
            </w:r>
          </w:p>
        </w:tc>
      </w:tr>
    </w:tbl>
    <w:p w:rsidR="00195627" w:rsidRPr="002B199C" w:rsidRDefault="00195627" w:rsidP="002B199C">
      <w:pPr>
        <w:autoSpaceDE w:val="0"/>
        <w:autoSpaceDN w:val="0"/>
        <w:adjustRightInd w:val="0"/>
        <w:spacing w:after="0" w:line="240" w:lineRule="auto"/>
        <w:jc w:val="both"/>
        <w:rPr>
          <w:rFonts w:ascii="Times New Roman" w:hAnsi="Times New Roman" w:cs="Times New Roman"/>
          <w:sz w:val="24"/>
          <w:szCs w:val="24"/>
        </w:rPr>
      </w:pPr>
    </w:p>
    <w:p w:rsidR="00195627" w:rsidRPr="002B199C" w:rsidRDefault="004C4760" w:rsidP="002B199C">
      <w:pPr>
        <w:spacing w:after="0" w:line="240" w:lineRule="auto"/>
        <w:jc w:val="both"/>
        <w:rPr>
          <w:rFonts w:ascii="Times New Roman" w:hAnsi="Times New Roman" w:cs="Times New Roman"/>
          <w:b/>
          <w:bCs/>
          <w:sz w:val="24"/>
          <w:szCs w:val="24"/>
        </w:rPr>
      </w:pPr>
      <w:r w:rsidRPr="002B199C">
        <w:rPr>
          <w:rFonts w:ascii="Times New Roman" w:hAnsi="Times New Roman" w:cs="Times New Roman"/>
          <w:b/>
          <w:bCs/>
          <w:i/>
          <w:iCs/>
          <w:sz w:val="24"/>
          <w:szCs w:val="24"/>
        </w:rPr>
        <w:t xml:space="preserve">2.7.Материально-техническая </w:t>
      </w:r>
      <w:r w:rsidRPr="002B199C">
        <w:rPr>
          <w:rFonts w:ascii="Times New Roman" w:hAnsi="Times New Roman" w:cs="Times New Roman"/>
          <w:b/>
          <w:bCs/>
          <w:sz w:val="24"/>
          <w:szCs w:val="24"/>
        </w:rPr>
        <w:t>база.</w:t>
      </w:r>
    </w:p>
    <w:p w:rsidR="004C4760" w:rsidRPr="002B199C" w:rsidRDefault="004C4760" w:rsidP="002B199C">
      <w:pPr>
        <w:shd w:val="clear" w:color="auto" w:fill="FFFFFF"/>
        <w:spacing w:after="0" w:line="240" w:lineRule="auto"/>
        <w:jc w:val="both"/>
        <w:rPr>
          <w:rFonts w:ascii="Times New Roman" w:eastAsia="Times New Roman" w:hAnsi="Times New Roman" w:cs="Times New Roman"/>
          <w:b/>
          <w:bCs/>
          <w:sz w:val="24"/>
          <w:szCs w:val="24"/>
        </w:rPr>
      </w:pPr>
      <w:r w:rsidRPr="002B199C">
        <w:rPr>
          <w:rFonts w:ascii="Times New Roman" w:eastAsia="Times New Roman" w:hAnsi="Times New Roman" w:cs="Times New Roman"/>
          <w:b/>
          <w:bCs/>
          <w:sz w:val="24"/>
          <w:szCs w:val="24"/>
        </w:rPr>
        <w:t xml:space="preserve">                  Сведения о зданиях и помещениях для ведения образовательной деятельности и     ресурсном обеспечении образовательного процесса</w:t>
      </w:r>
    </w:p>
    <w:p w:rsidR="00847664" w:rsidRPr="002B199C" w:rsidRDefault="00847664" w:rsidP="002B199C">
      <w:pPr>
        <w:shd w:val="clear" w:color="auto" w:fill="FFFFFF"/>
        <w:spacing w:after="0" w:line="240" w:lineRule="auto"/>
        <w:jc w:val="both"/>
        <w:rPr>
          <w:rFonts w:ascii="Times New Roman" w:eastAsia="Times New Roman" w:hAnsi="Times New Roman" w:cs="Times New Roman"/>
          <w:i/>
          <w:iCs/>
          <w:sz w:val="24"/>
          <w:szCs w:val="24"/>
        </w:rPr>
      </w:pPr>
      <w:r w:rsidRPr="002B199C">
        <w:rPr>
          <w:rFonts w:ascii="Times New Roman" w:eastAsia="Times New Roman" w:hAnsi="Times New Roman" w:cs="Times New Roman"/>
          <w:sz w:val="24"/>
          <w:szCs w:val="24"/>
        </w:rPr>
        <w:t xml:space="preserve">                       Форма владения зданиями и помещениями, реквизиты соответствующих документов: </w:t>
      </w:r>
      <w:r w:rsidRPr="002B199C">
        <w:rPr>
          <w:rFonts w:ascii="Times New Roman" w:eastAsia="Times New Roman" w:hAnsi="Times New Roman" w:cs="Times New Roman"/>
          <w:i/>
          <w:iCs/>
          <w:sz w:val="24"/>
          <w:szCs w:val="24"/>
        </w:rPr>
        <w:t>на право оперативного управления</w:t>
      </w:r>
    </w:p>
    <w:p w:rsidR="00847664" w:rsidRPr="002B199C" w:rsidRDefault="00847664" w:rsidP="002B199C">
      <w:pPr>
        <w:shd w:val="clear" w:color="auto" w:fill="FFFFFF"/>
        <w:spacing w:after="0" w:line="240" w:lineRule="auto"/>
        <w:jc w:val="both"/>
        <w:rPr>
          <w:rFonts w:ascii="Times New Roman" w:eastAsia="Times New Roman" w:hAnsi="Times New Roman" w:cs="Times New Roman"/>
          <w:i/>
          <w:iCs/>
          <w:color w:val="000000"/>
          <w:sz w:val="24"/>
          <w:szCs w:val="24"/>
        </w:rPr>
      </w:pPr>
      <w:r w:rsidRPr="002B199C">
        <w:rPr>
          <w:rFonts w:ascii="Times New Roman" w:eastAsia="Times New Roman" w:hAnsi="Times New Roman" w:cs="Times New Roman"/>
          <w:b/>
          <w:i/>
          <w:iCs/>
          <w:color w:val="000000"/>
          <w:sz w:val="24"/>
          <w:szCs w:val="24"/>
        </w:rPr>
        <w:t xml:space="preserve">                           Свидетельство о закреплении объектов права собственности</w:t>
      </w:r>
      <w:r w:rsidRPr="002B199C">
        <w:rPr>
          <w:rFonts w:ascii="Times New Roman" w:eastAsia="Times New Roman" w:hAnsi="Times New Roman" w:cs="Times New Roman"/>
          <w:i/>
          <w:iCs/>
          <w:color w:val="000000"/>
          <w:sz w:val="24"/>
          <w:szCs w:val="24"/>
        </w:rPr>
        <w:t xml:space="preserve"> </w:t>
      </w:r>
      <w:proofErr w:type="gramStart"/>
      <w:r w:rsidRPr="002B199C">
        <w:rPr>
          <w:rFonts w:ascii="Times New Roman" w:eastAsia="Times New Roman" w:hAnsi="Times New Roman" w:cs="Times New Roman"/>
          <w:i/>
          <w:iCs/>
          <w:color w:val="000000"/>
          <w:sz w:val="24"/>
          <w:szCs w:val="24"/>
        </w:rPr>
        <w:t xml:space="preserve">( </w:t>
      </w:r>
      <w:proofErr w:type="gramEnd"/>
      <w:r w:rsidRPr="002B199C">
        <w:rPr>
          <w:rFonts w:ascii="Times New Roman" w:eastAsia="Times New Roman" w:hAnsi="Times New Roman" w:cs="Times New Roman"/>
          <w:i/>
          <w:iCs/>
          <w:color w:val="000000"/>
          <w:sz w:val="24"/>
          <w:szCs w:val="24"/>
        </w:rPr>
        <w:t>школа – от 28.03.2013 №       844078;  филиал – от 07.05.2013  № 845029)</w:t>
      </w:r>
    </w:p>
    <w:p w:rsidR="003548C8" w:rsidRPr="002B199C" w:rsidRDefault="003548C8" w:rsidP="002B199C">
      <w:pPr>
        <w:shd w:val="clear" w:color="auto" w:fill="FFFFFF"/>
        <w:spacing w:after="0" w:line="240" w:lineRule="auto"/>
        <w:jc w:val="both"/>
        <w:rPr>
          <w:rFonts w:ascii="Times New Roman" w:eastAsia="Times New Roman" w:hAnsi="Times New Roman" w:cs="Times New Roman"/>
          <w:b/>
          <w:bCs/>
          <w:i/>
          <w:iCs/>
          <w:sz w:val="24"/>
          <w:szCs w:val="24"/>
          <w:vertAlign w:val="superscript"/>
        </w:rPr>
      </w:pPr>
      <w:r w:rsidRPr="002B199C">
        <w:rPr>
          <w:rFonts w:ascii="Times New Roman" w:eastAsia="Times New Roman" w:hAnsi="Times New Roman" w:cs="Times New Roman"/>
          <w:sz w:val="24"/>
          <w:szCs w:val="24"/>
        </w:rPr>
        <w:t>Площадь используемых зданий и помещений:</w:t>
      </w:r>
      <w:r w:rsidRPr="002B199C">
        <w:rPr>
          <w:rFonts w:ascii="Times New Roman" w:eastAsia="Times New Roman" w:hAnsi="Times New Roman" w:cs="Times New Roman"/>
          <w:b/>
          <w:bCs/>
          <w:sz w:val="24"/>
          <w:szCs w:val="24"/>
        </w:rPr>
        <w:t xml:space="preserve">  </w:t>
      </w:r>
      <w:proofErr w:type="gramStart"/>
      <w:r w:rsidRPr="002B199C">
        <w:rPr>
          <w:rFonts w:ascii="Times New Roman" w:eastAsia="Times New Roman" w:hAnsi="Times New Roman" w:cs="Times New Roman"/>
          <w:b/>
          <w:bCs/>
          <w:sz w:val="24"/>
          <w:szCs w:val="24"/>
        </w:rPr>
        <w:t xml:space="preserve">( </w:t>
      </w:r>
      <w:proofErr w:type="gramEnd"/>
      <w:r w:rsidRPr="002B199C">
        <w:rPr>
          <w:rFonts w:ascii="Times New Roman" w:eastAsia="Times New Roman" w:hAnsi="Times New Roman" w:cs="Times New Roman"/>
          <w:b/>
          <w:bCs/>
          <w:sz w:val="24"/>
          <w:szCs w:val="24"/>
        </w:rPr>
        <w:t>школа -1769,7</w:t>
      </w:r>
      <w:r w:rsidRPr="002B199C">
        <w:rPr>
          <w:rFonts w:ascii="Times New Roman" w:eastAsia="Times New Roman" w:hAnsi="Times New Roman" w:cs="Times New Roman"/>
          <w:b/>
          <w:bCs/>
          <w:i/>
          <w:iCs/>
          <w:sz w:val="24"/>
          <w:szCs w:val="24"/>
        </w:rPr>
        <w:t xml:space="preserve"> м</w:t>
      </w:r>
      <w:r w:rsidRPr="002B199C">
        <w:rPr>
          <w:rFonts w:ascii="Times New Roman" w:eastAsia="Times New Roman" w:hAnsi="Times New Roman" w:cs="Times New Roman"/>
          <w:b/>
          <w:bCs/>
          <w:i/>
          <w:iCs/>
          <w:sz w:val="24"/>
          <w:szCs w:val="24"/>
          <w:vertAlign w:val="superscript"/>
        </w:rPr>
        <w:t>2;</w:t>
      </w:r>
      <w:r w:rsidRPr="002B199C">
        <w:rPr>
          <w:rFonts w:ascii="Times New Roman" w:eastAsia="Times New Roman" w:hAnsi="Times New Roman" w:cs="Times New Roman"/>
          <w:b/>
          <w:bCs/>
          <w:sz w:val="24"/>
          <w:szCs w:val="24"/>
        </w:rPr>
        <w:t xml:space="preserve"> филиал- 963,3 </w:t>
      </w:r>
      <w:r w:rsidRPr="002B199C">
        <w:rPr>
          <w:rFonts w:ascii="Times New Roman" w:eastAsia="Times New Roman" w:hAnsi="Times New Roman" w:cs="Times New Roman"/>
          <w:b/>
          <w:bCs/>
          <w:i/>
          <w:iCs/>
          <w:sz w:val="24"/>
          <w:szCs w:val="24"/>
        </w:rPr>
        <w:t>м</w:t>
      </w:r>
      <w:r w:rsidRPr="002B199C">
        <w:rPr>
          <w:rFonts w:ascii="Times New Roman" w:eastAsia="Times New Roman" w:hAnsi="Times New Roman" w:cs="Times New Roman"/>
          <w:b/>
          <w:bCs/>
          <w:i/>
          <w:iCs/>
          <w:sz w:val="24"/>
          <w:szCs w:val="24"/>
          <w:vertAlign w:val="superscript"/>
        </w:rPr>
        <w:t>2)</w:t>
      </w:r>
    </w:p>
    <w:p w:rsidR="003548C8" w:rsidRPr="002B199C" w:rsidRDefault="003548C8" w:rsidP="002B199C">
      <w:pPr>
        <w:shd w:val="clear" w:color="auto" w:fill="FFFFFF"/>
        <w:spacing w:after="0" w:line="240" w:lineRule="auto"/>
        <w:jc w:val="both"/>
        <w:rPr>
          <w:rFonts w:ascii="Times New Roman" w:eastAsia="Times New Roman" w:hAnsi="Times New Roman" w:cs="Times New Roman"/>
          <w:b/>
          <w:bCs/>
          <w:i/>
          <w:iCs/>
          <w:sz w:val="24"/>
          <w:szCs w:val="24"/>
          <w:vertAlign w:val="superscript"/>
        </w:rPr>
      </w:pPr>
      <w:r w:rsidRPr="002B199C">
        <w:rPr>
          <w:rFonts w:ascii="Times New Roman" w:eastAsia="Times New Roman" w:hAnsi="Times New Roman" w:cs="Times New Roman"/>
          <w:sz w:val="24"/>
          <w:szCs w:val="24"/>
        </w:rPr>
        <w:t>Учебная площадь на одного обучающегося: </w:t>
      </w:r>
      <w:r w:rsidRPr="002B199C">
        <w:rPr>
          <w:rFonts w:ascii="Times New Roman" w:eastAsia="Times New Roman" w:hAnsi="Times New Roman" w:cs="Times New Roman"/>
          <w:b/>
          <w:bCs/>
          <w:i/>
          <w:iCs/>
          <w:sz w:val="24"/>
          <w:szCs w:val="24"/>
        </w:rPr>
        <w:t>2,5м</w:t>
      </w:r>
      <w:proofErr w:type="gramStart"/>
      <w:r w:rsidRPr="002B199C">
        <w:rPr>
          <w:rFonts w:ascii="Times New Roman" w:eastAsia="Times New Roman" w:hAnsi="Times New Roman" w:cs="Times New Roman"/>
          <w:b/>
          <w:bCs/>
          <w:i/>
          <w:iCs/>
          <w:sz w:val="24"/>
          <w:szCs w:val="24"/>
          <w:vertAlign w:val="superscript"/>
        </w:rPr>
        <w:t>2</w:t>
      </w:r>
      <w:proofErr w:type="gramEnd"/>
    </w:p>
    <w:p w:rsidR="00AD5D7E" w:rsidRPr="002B199C" w:rsidRDefault="003548C8"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 xml:space="preserve">                  Заключение Федеральной службы по надзору в сфере защиты прав потребителей</w:t>
      </w:r>
      <w:r w:rsidR="00AD5D7E" w:rsidRPr="002B199C">
        <w:rPr>
          <w:rFonts w:ascii="Times New Roman" w:eastAsia="Times New Roman" w:hAnsi="Times New Roman" w:cs="Times New Roman"/>
          <w:color w:val="2C2C2C"/>
          <w:sz w:val="24"/>
          <w:szCs w:val="24"/>
        </w:rPr>
        <w:t xml:space="preserve">: </w:t>
      </w:r>
    </w:p>
    <w:p w:rsidR="00AD5D7E" w:rsidRPr="002B199C" w:rsidRDefault="00AD5D7E" w:rsidP="002B199C">
      <w:pPr>
        <w:shd w:val="clear" w:color="auto" w:fill="FFFFFF"/>
        <w:spacing w:after="0" w:line="240" w:lineRule="auto"/>
        <w:jc w:val="both"/>
        <w:rPr>
          <w:rFonts w:ascii="Times New Roman" w:eastAsia="Times New Roman" w:hAnsi="Times New Roman" w:cs="Times New Roman"/>
          <w:iCs/>
          <w:color w:val="000000"/>
          <w:sz w:val="24"/>
          <w:szCs w:val="24"/>
        </w:rPr>
      </w:pPr>
      <w:r w:rsidRPr="002B199C">
        <w:rPr>
          <w:rFonts w:ascii="Times New Roman" w:eastAsia="Times New Roman" w:hAnsi="Times New Roman" w:cs="Times New Roman"/>
          <w:color w:val="2C2C2C"/>
          <w:sz w:val="24"/>
          <w:szCs w:val="24"/>
        </w:rPr>
        <w:t xml:space="preserve">                  </w:t>
      </w:r>
      <w:r w:rsidRPr="002B199C">
        <w:rPr>
          <w:rFonts w:ascii="Times New Roman" w:eastAsia="Times New Roman" w:hAnsi="Times New Roman" w:cs="Times New Roman"/>
          <w:i/>
          <w:iCs/>
          <w:color w:val="000000"/>
          <w:sz w:val="24"/>
          <w:szCs w:val="24"/>
        </w:rPr>
        <w:t>Санитарно-эпидемиологическое заключение от 27.08.2013г  №64.02.01.000.М.000035.08.13</w:t>
      </w:r>
    </w:p>
    <w:p w:rsidR="00AD5D7E" w:rsidRPr="002B199C" w:rsidRDefault="00AD5D7E" w:rsidP="002B199C">
      <w:pPr>
        <w:shd w:val="clear" w:color="auto" w:fill="FFFFFF"/>
        <w:spacing w:after="0" w:line="240" w:lineRule="auto"/>
        <w:jc w:val="both"/>
        <w:rPr>
          <w:rFonts w:ascii="Times New Roman" w:eastAsia="Times New Roman" w:hAnsi="Times New Roman" w:cs="Times New Roman"/>
          <w:b/>
          <w:bCs/>
          <w:sz w:val="24"/>
          <w:szCs w:val="24"/>
        </w:rPr>
      </w:pPr>
      <w:r w:rsidRPr="002B199C">
        <w:rPr>
          <w:rFonts w:ascii="Times New Roman" w:eastAsia="Times New Roman" w:hAnsi="Times New Roman" w:cs="Times New Roman"/>
          <w:b/>
          <w:bCs/>
          <w:sz w:val="24"/>
          <w:szCs w:val="24"/>
        </w:rPr>
        <w:t>Материально-техническая база школы:</w:t>
      </w:r>
    </w:p>
    <w:p w:rsidR="00B50361" w:rsidRPr="002B199C" w:rsidRDefault="00B50361" w:rsidP="002B199C">
      <w:pPr>
        <w:shd w:val="clear" w:color="auto" w:fill="FFFFFF"/>
        <w:spacing w:after="0" w:line="240" w:lineRule="auto"/>
        <w:jc w:val="both"/>
        <w:rPr>
          <w:rFonts w:ascii="Times New Roman" w:eastAsia="Times New Roman" w:hAnsi="Times New Roman" w:cs="Times New Roman"/>
          <w:color w:val="2C2C2C"/>
          <w:sz w:val="24"/>
          <w:szCs w:val="24"/>
        </w:rPr>
      </w:pPr>
      <w:proofErr w:type="gramStart"/>
      <w:r w:rsidRPr="002B199C">
        <w:rPr>
          <w:rFonts w:ascii="Times New Roman" w:eastAsia="Times New Roman" w:hAnsi="Times New Roman" w:cs="Times New Roman"/>
          <w:color w:val="2C2C2C"/>
          <w:sz w:val="24"/>
          <w:szCs w:val="24"/>
        </w:rPr>
        <w:t xml:space="preserve">- спортивный зал - 1; пришкольный участок; столовая; медицинская комната; библиотека; актовый зал; 11 учебных кабинетов, из них кабинет информатики, физики, биологии, математики, ОБЖ, Литературы, русского языка, иностранного языка, истории, 2  кабинета начальных классов. </w:t>
      </w:r>
      <w:proofErr w:type="gramEnd"/>
    </w:p>
    <w:p w:rsidR="00B50361" w:rsidRPr="002B199C" w:rsidRDefault="00B50361"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 xml:space="preserve">На сегодняшний день в школе имеется: компьютеров – 13; мобильный класс -1 (в том числе ноутбуков - 11); интерактивный комплекс-1, принтеров - 2 и МФУ - 2; проекторов - 3;- сканеров - 1; цифровых фотоаппаратов - 3; интерактивных досок – 3. </w:t>
      </w:r>
    </w:p>
    <w:p w:rsidR="00B50361" w:rsidRPr="002B199C" w:rsidRDefault="00B50361" w:rsidP="002B199C">
      <w:pPr>
        <w:shd w:val="clear" w:color="auto" w:fill="FFFFFF"/>
        <w:spacing w:after="0" w:line="240" w:lineRule="auto"/>
        <w:jc w:val="both"/>
        <w:rPr>
          <w:rFonts w:ascii="Times New Roman" w:eastAsia="Times New Roman" w:hAnsi="Times New Roman" w:cs="Times New Roman"/>
          <w:b/>
          <w:bCs/>
          <w:sz w:val="24"/>
          <w:szCs w:val="24"/>
        </w:rPr>
      </w:pPr>
      <w:r w:rsidRPr="002B199C">
        <w:rPr>
          <w:rFonts w:ascii="Times New Roman" w:eastAsia="Times New Roman" w:hAnsi="Times New Roman" w:cs="Times New Roman"/>
          <w:color w:val="2C2C2C"/>
          <w:sz w:val="24"/>
          <w:szCs w:val="24"/>
        </w:rPr>
        <w:t xml:space="preserve">Для обеспечения образовательного процесса организован подвоз учащихся из 3 сел </w:t>
      </w:r>
      <w:proofErr w:type="spellStart"/>
      <w:r w:rsidRPr="002B199C">
        <w:rPr>
          <w:rFonts w:ascii="Times New Roman" w:eastAsia="Times New Roman" w:hAnsi="Times New Roman" w:cs="Times New Roman"/>
          <w:color w:val="2C2C2C"/>
          <w:sz w:val="24"/>
          <w:szCs w:val="24"/>
        </w:rPr>
        <w:t>Таловского</w:t>
      </w:r>
      <w:proofErr w:type="spellEnd"/>
      <w:r w:rsidRPr="002B199C">
        <w:rPr>
          <w:rFonts w:ascii="Times New Roman" w:eastAsia="Times New Roman" w:hAnsi="Times New Roman" w:cs="Times New Roman"/>
          <w:color w:val="2C2C2C"/>
          <w:sz w:val="24"/>
          <w:szCs w:val="24"/>
        </w:rPr>
        <w:t xml:space="preserve"> МО</w:t>
      </w:r>
      <w:proofErr w:type="gramStart"/>
      <w:r w:rsidRPr="002B199C">
        <w:rPr>
          <w:rFonts w:ascii="Times New Roman" w:eastAsia="Times New Roman" w:hAnsi="Times New Roman" w:cs="Times New Roman"/>
          <w:color w:val="2C2C2C"/>
          <w:sz w:val="24"/>
          <w:szCs w:val="24"/>
        </w:rPr>
        <w:t>.</w:t>
      </w:r>
      <w:proofErr w:type="gramEnd"/>
      <w:r w:rsidRPr="002B199C">
        <w:rPr>
          <w:rFonts w:ascii="Times New Roman" w:eastAsia="Times New Roman" w:hAnsi="Times New Roman" w:cs="Times New Roman"/>
          <w:color w:val="2C2C2C"/>
          <w:sz w:val="24"/>
          <w:szCs w:val="24"/>
        </w:rPr>
        <w:t xml:space="preserve"> ( </w:t>
      </w:r>
      <w:proofErr w:type="gramStart"/>
      <w:r w:rsidRPr="002B199C">
        <w:rPr>
          <w:rFonts w:ascii="Times New Roman" w:eastAsia="Times New Roman" w:hAnsi="Times New Roman" w:cs="Times New Roman"/>
          <w:color w:val="2C2C2C"/>
          <w:sz w:val="24"/>
          <w:szCs w:val="24"/>
        </w:rPr>
        <w:t>и</w:t>
      </w:r>
      <w:proofErr w:type="gramEnd"/>
      <w:r w:rsidRPr="002B199C">
        <w:rPr>
          <w:rFonts w:ascii="Times New Roman" w:eastAsia="Times New Roman" w:hAnsi="Times New Roman" w:cs="Times New Roman"/>
          <w:color w:val="2C2C2C"/>
          <w:sz w:val="24"/>
          <w:szCs w:val="24"/>
        </w:rPr>
        <w:t>меются паспорта маршрутов)</w:t>
      </w:r>
      <w:r w:rsidRPr="002B199C">
        <w:rPr>
          <w:rFonts w:ascii="Times New Roman" w:eastAsia="Times New Roman" w:hAnsi="Times New Roman" w:cs="Times New Roman"/>
          <w:b/>
          <w:bCs/>
          <w:sz w:val="24"/>
          <w:szCs w:val="24"/>
        </w:rPr>
        <w:t xml:space="preserve"> </w:t>
      </w:r>
    </w:p>
    <w:p w:rsidR="00B50361" w:rsidRPr="002B199C" w:rsidRDefault="00B50361"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t>Обеспечение медицинского обслуживания</w:t>
      </w:r>
    </w:p>
    <w:p w:rsidR="00B50361" w:rsidRPr="002B199C" w:rsidRDefault="002568EB" w:rsidP="002B199C">
      <w:pPr>
        <w:shd w:val="clear" w:color="auto" w:fill="FFFFFF"/>
        <w:spacing w:after="0" w:line="240" w:lineRule="auto"/>
        <w:jc w:val="both"/>
        <w:rPr>
          <w:rFonts w:ascii="Times New Roman" w:eastAsia="Times New Roman" w:hAnsi="Times New Roman" w:cs="Times New Roman"/>
          <w:color w:val="000000"/>
          <w:sz w:val="24"/>
          <w:szCs w:val="24"/>
        </w:rPr>
      </w:pPr>
      <w:r w:rsidRPr="002B199C">
        <w:rPr>
          <w:rFonts w:ascii="Times New Roman" w:eastAsia="Times New Roman" w:hAnsi="Times New Roman" w:cs="Times New Roman"/>
          <w:color w:val="000000"/>
          <w:sz w:val="24"/>
          <w:szCs w:val="24"/>
        </w:rPr>
        <w:t>Медицинское обслуживание осуществляет квалифицированный сотрудник  ФАПП с</w:t>
      </w:r>
      <w:proofErr w:type="gramStart"/>
      <w:r w:rsidRPr="002B199C">
        <w:rPr>
          <w:rFonts w:ascii="Times New Roman" w:eastAsia="Times New Roman" w:hAnsi="Times New Roman" w:cs="Times New Roman"/>
          <w:color w:val="000000"/>
          <w:sz w:val="24"/>
          <w:szCs w:val="24"/>
        </w:rPr>
        <w:t>.Т</w:t>
      </w:r>
      <w:proofErr w:type="gramEnd"/>
      <w:r w:rsidRPr="002B199C">
        <w:rPr>
          <w:rFonts w:ascii="Times New Roman" w:eastAsia="Times New Roman" w:hAnsi="Times New Roman" w:cs="Times New Roman"/>
          <w:color w:val="000000"/>
          <w:sz w:val="24"/>
          <w:szCs w:val="24"/>
        </w:rPr>
        <w:t>аловка и с.Орловка, согласно заключенному договору.</w:t>
      </w:r>
    </w:p>
    <w:p w:rsidR="002568EB" w:rsidRPr="002B199C" w:rsidRDefault="002568EB"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lastRenderedPageBreak/>
        <w:t>Спортивное обеспечение</w:t>
      </w:r>
    </w:p>
    <w:p w:rsidR="002568EB" w:rsidRPr="002B199C" w:rsidRDefault="002568EB"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В школе организованы места для занятий спортом, в достаточном количестве имеется спортивный инвентарь и оборудование для проведения уроков физической культуры и секционных занятий по соответствующим программам:</w:t>
      </w:r>
    </w:p>
    <w:p w:rsidR="002568EB" w:rsidRPr="002B199C" w:rsidRDefault="00B43285" w:rsidP="002B199C">
      <w:pPr>
        <w:pStyle w:val="a4"/>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rPr>
      </w:pPr>
      <w:r w:rsidRPr="002B199C">
        <w:rPr>
          <w:rFonts w:ascii="Times New Roman" w:eastAsia="Times New Roman" w:hAnsi="Times New Roman" w:cs="Times New Roman"/>
          <w:color w:val="000000"/>
          <w:sz w:val="24"/>
          <w:szCs w:val="24"/>
        </w:rPr>
        <w:t>спортивный зал (153 кв</w:t>
      </w:r>
      <w:proofErr w:type="gramStart"/>
      <w:r w:rsidRPr="002B199C">
        <w:rPr>
          <w:rFonts w:ascii="Times New Roman" w:eastAsia="Times New Roman" w:hAnsi="Times New Roman" w:cs="Times New Roman"/>
          <w:color w:val="000000"/>
          <w:sz w:val="24"/>
          <w:szCs w:val="24"/>
        </w:rPr>
        <w:t>.м</w:t>
      </w:r>
      <w:proofErr w:type="gramEnd"/>
      <w:r w:rsidRPr="002B199C">
        <w:rPr>
          <w:rFonts w:ascii="Times New Roman" w:eastAsia="Times New Roman" w:hAnsi="Times New Roman" w:cs="Times New Roman"/>
          <w:color w:val="000000"/>
          <w:sz w:val="24"/>
          <w:szCs w:val="24"/>
        </w:rPr>
        <w:t xml:space="preserve">, расположен на 1 этаже здания школы). </w:t>
      </w:r>
      <w:proofErr w:type="gramStart"/>
      <w:r w:rsidRPr="002B199C">
        <w:rPr>
          <w:rFonts w:ascii="Times New Roman" w:eastAsia="Times New Roman" w:hAnsi="Times New Roman" w:cs="Times New Roman"/>
          <w:color w:val="000000"/>
          <w:sz w:val="24"/>
          <w:szCs w:val="24"/>
        </w:rPr>
        <w:t>Оборудование спортивного зала: канаты,  шведская стенка, тренажер, брусья гимнастические, бревно гимнастическое, "конь"  " козел" гимнастический, мостик гимнастический, маты</w:t>
      </w:r>
      <w:proofErr w:type="gramEnd"/>
    </w:p>
    <w:p w:rsidR="00B43285" w:rsidRPr="002B199C" w:rsidRDefault="00B43285" w:rsidP="002B199C">
      <w:pPr>
        <w:pStyle w:val="a4"/>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2B199C">
        <w:rPr>
          <w:rFonts w:ascii="Times New Roman" w:eastAsia="Times New Roman" w:hAnsi="Times New Roman" w:cs="Times New Roman"/>
          <w:color w:val="333333"/>
          <w:sz w:val="24"/>
          <w:szCs w:val="24"/>
        </w:rPr>
        <w:t>спортивная площадка</w:t>
      </w:r>
    </w:p>
    <w:p w:rsidR="00B43285" w:rsidRPr="002B199C" w:rsidRDefault="00B43285" w:rsidP="002B199C">
      <w:pPr>
        <w:pStyle w:val="a4"/>
        <w:shd w:val="clear" w:color="auto" w:fill="FFFFFF"/>
        <w:spacing w:after="0" w:line="240" w:lineRule="auto"/>
        <w:ind w:left="0"/>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t>Обеспечение процесса питания</w:t>
      </w:r>
    </w:p>
    <w:p w:rsidR="00B43285" w:rsidRPr="002B199C" w:rsidRDefault="007C637D"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В здании школы оборудована и работает столовая. Питание осуществляется на двух больших переменах. Охват питанием 100%.</w:t>
      </w:r>
      <w:r w:rsidRPr="002B199C">
        <w:rPr>
          <w:rFonts w:ascii="Times New Roman" w:eastAsia="Times New Roman" w:hAnsi="Times New Roman" w:cs="Times New Roman"/>
          <w:color w:val="000000"/>
          <w:sz w:val="24"/>
          <w:szCs w:val="24"/>
        </w:rPr>
        <w:t xml:space="preserve"> Весь цикл</w:t>
      </w:r>
      <w:r w:rsidRPr="002B199C">
        <w:rPr>
          <w:rFonts w:ascii="Times New Roman" w:eastAsia="Times New Roman" w:hAnsi="Times New Roman" w:cs="Times New Roman"/>
          <w:color w:val="2C2C2C"/>
          <w:sz w:val="24"/>
          <w:szCs w:val="24"/>
        </w:rPr>
        <w:t> приготовления пищи проходит на базе школьной столовой, его осуществляют квалифицированные сотрудники столовой. Учащиеся 1-4 классов получают дополнительное питани</w:t>
      </w:r>
      <w:proofErr w:type="gramStart"/>
      <w:r w:rsidRPr="002B199C">
        <w:rPr>
          <w:rFonts w:ascii="Times New Roman" w:eastAsia="Times New Roman" w:hAnsi="Times New Roman" w:cs="Times New Roman"/>
          <w:color w:val="2C2C2C"/>
          <w:sz w:val="24"/>
          <w:szCs w:val="24"/>
        </w:rPr>
        <w:t>е-</w:t>
      </w:r>
      <w:proofErr w:type="gramEnd"/>
      <w:r w:rsidRPr="002B199C">
        <w:rPr>
          <w:rFonts w:ascii="Times New Roman" w:eastAsia="Times New Roman" w:hAnsi="Times New Roman" w:cs="Times New Roman"/>
          <w:color w:val="2C2C2C"/>
          <w:sz w:val="24"/>
          <w:szCs w:val="24"/>
        </w:rPr>
        <w:t xml:space="preserve"> молоко для детей школьного возраста.</w:t>
      </w:r>
    </w:p>
    <w:p w:rsidR="007C637D" w:rsidRPr="002B199C" w:rsidRDefault="007C637D"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t>Библиотечный фонд</w:t>
      </w:r>
    </w:p>
    <w:p w:rsidR="007C637D" w:rsidRPr="002B199C" w:rsidRDefault="007C637D"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Библиотека расположена на втором этаже школы. Библиотека оснащена необходимой мебелью. Фонд библиотеки включает в совокупность печатные издания и разнообразные информационные и технические средства.</w:t>
      </w:r>
    </w:p>
    <w:p w:rsidR="007C637D" w:rsidRPr="002B199C" w:rsidRDefault="007C637D"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Фонд библиотеки укомплектован научно-популярной, справочной, художественной литературой, периодическими изданиями с учетом современных требований учебно-воспитательного процесса, а также учебниками и учебными пособиями, методической литературой для педагогических работников. Ежегодно проводится подписка на периодические издания по различным направлениям образовательной деятельности.</w:t>
      </w:r>
    </w:p>
    <w:p w:rsidR="0051328B" w:rsidRPr="002B199C" w:rsidRDefault="0051328B" w:rsidP="002B199C">
      <w:pPr>
        <w:shd w:val="clear" w:color="auto" w:fill="FFFFFF"/>
        <w:spacing w:after="0" w:line="240" w:lineRule="auto"/>
        <w:jc w:val="both"/>
        <w:rPr>
          <w:rFonts w:ascii="Times New Roman" w:eastAsia="Times New Roman" w:hAnsi="Times New Roman" w:cs="Times New Roman"/>
          <w:color w:val="000000"/>
          <w:sz w:val="24"/>
          <w:szCs w:val="24"/>
        </w:rPr>
      </w:pPr>
      <w:r w:rsidRPr="002B199C">
        <w:rPr>
          <w:rFonts w:ascii="Times New Roman" w:eastAsia="Times New Roman" w:hAnsi="Times New Roman" w:cs="Times New Roman"/>
          <w:color w:val="000000"/>
          <w:sz w:val="24"/>
          <w:szCs w:val="24"/>
        </w:rPr>
        <w:t>Книжный фонд составляет 6030 книг, в т. числе: учебников – 3 380; художественной литературы – 2 651; газеты – 2 подписки. В 2016-2017 учебном году приобретено 150 единиц фонда.</w:t>
      </w:r>
    </w:p>
    <w:p w:rsidR="007C637D" w:rsidRPr="002B199C" w:rsidRDefault="007C637D"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t>Наличие лицензионного программного обеспечения</w:t>
      </w:r>
    </w:p>
    <w:p w:rsidR="007C637D" w:rsidRPr="002B199C" w:rsidRDefault="001B45AC"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 xml:space="preserve">В школе имеется закупленное лицензионное программное обеспечение компании </w:t>
      </w:r>
      <w:proofErr w:type="spellStart"/>
      <w:r w:rsidRPr="002B199C">
        <w:rPr>
          <w:rFonts w:ascii="Times New Roman" w:eastAsia="Times New Roman" w:hAnsi="Times New Roman" w:cs="Times New Roman"/>
          <w:color w:val="2C2C2C"/>
          <w:sz w:val="24"/>
          <w:szCs w:val="24"/>
        </w:rPr>
        <w:t>Microsoft</w:t>
      </w:r>
      <w:proofErr w:type="spellEnd"/>
      <w:r w:rsidRPr="002B199C">
        <w:rPr>
          <w:rFonts w:ascii="Times New Roman" w:eastAsia="Times New Roman" w:hAnsi="Times New Roman" w:cs="Times New Roman"/>
          <w:color w:val="2C2C2C"/>
          <w:sz w:val="24"/>
          <w:szCs w:val="24"/>
        </w:rPr>
        <w:t>  и пакет свободно распространяемого программного обеспечения. В 2007 г. школа была подключена к сети Интернет. В 2015 г. был заключен договор с ОАО "Ростелеком" на оказание услуг поставки Интернета со скоростью 256 Кбит/</w:t>
      </w:r>
      <w:proofErr w:type="gramStart"/>
      <w:r w:rsidRPr="002B199C">
        <w:rPr>
          <w:rFonts w:ascii="Times New Roman" w:eastAsia="Times New Roman" w:hAnsi="Times New Roman" w:cs="Times New Roman"/>
          <w:color w:val="2C2C2C"/>
          <w:sz w:val="24"/>
          <w:szCs w:val="24"/>
        </w:rPr>
        <w:t>с</w:t>
      </w:r>
      <w:proofErr w:type="gramEnd"/>
      <w:r w:rsidRPr="002B199C">
        <w:rPr>
          <w:rFonts w:ascii="Times New Roman" w:eastAsia="Times New Roman" w:hAnsi="Times New Roman" w:cs="Times New Roman"/>
          <w:color w:val="2C2C2C"/>
          <w:sz w:val="24"/>
          <w:szCs w:val="24"/>
        </w:rPr>
        <w:t>. </w:t>
      </w:r>
    </w:p>
    <w:p w:rsidR="001B45AC" w:rsidRPr="002B199C" w:rsidRDefault="001B45AC" w:rsidP="002B199C">
      <w:pPr>
        <w:shd w:val="clear" w:color="auto" w:fill="FFFFFF"/>
        <w:spacing w:after="0" w:line="240" w:lineRule="auto"/>
        <w:jc w:val="both"/>
        <w:rPr>
          <w:rFonts w:ascii="Times New Roman" w:eastAsia="Times New Roman" w:hAnsi="Times New Roman" w:cs="Times New Roman"/>
          <w:b/>
          <w:bCs/>
          <w:sz w:val="24"/>
          <w:szCs w:val="24"/>
        </w:rPr>
      </w:pPr>
      <w:r w:rsidRPr="002B199C">
        <w:rPr>
          <w:rFonts w:ascii="Times New Roman" w:eastAsia="Times New Roman" w:hAnsi="Times New Roman" w:cs="Times New Roman"/>
          <w:b/>
          <w:bCs/>
          <w:sz w:val="24"/>
          <w:szCs w:val="24"/>
        </w:rPr>
        <w:t>Ресурсное обеспечение образовательных программ</w:t>
      </w:r>
    </w:p>
    <w:p w:rsidR="001B45AC" w:rsidRPr="002B199C" w:rsidRDefault="00A56CEF"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Для успешного выполнения реализуемых образовательных программ в учреждении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сетью Интернет.</w:t>
      </w:r>
    </w:p>
    <w:p w:rsidR="00A56CEF" w:rsidRPr="002B199C" w:rsidRDefault="00A56CEF"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b/>
          <w:bCs/>
          <w:sz w:val="24"/>
          <w:szCs w:val="24"/>
        </w:rPr>
        <w:t>Информационное пространство школы</w:t>
      </w:r>
    </w:p>
    <w:p w:rsidR="00B652B5" w:rsidRPr="002B199C" w:rsidRDefault="00B652B5"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000000"/>
          <w:sz w:val="24"/>
          <w:szCs w:val="24"/>
        </w:rPr>
        <w:t>Информационное пространство школы</w:t>
      </w:r>
      <w:r w:rsidRPr="002B199C">
        <w:rPr>
          <w:rFonts w:ascii="Times New Roman" w:eastAsia="Times New Roman" w:hAnsi="Times New Roman" w:cs="Times New Roman"/>
          <w:color w:val="2C2C2C"/>
          <w:sz w:val="24"/>
          <w:szCs w:val="24"/>
        </w:rPr>
        <w:t xml:space="preserve"> разделено по степени доступности и по направлению контента. </w:t>
      </w:r>
    </w:p>
    <w:p w:rsidR="00A56CEF" w:rsidRPr="002B199C" w:rsidRDefault="00B652B5" w:rsidP="002B199C">
      <w:pPr>
        <w:shd w:val="clear" w:color="auto" w:fill="FFFFFF"/>
        <w:spacing w:after="0" w:line="240" w:lineRule="auto"/>
        <w:jc w:val="both"/>
        <w:rPr>
          <w:rFonts w:ascii="Times New Roman" w:eastAsia="Times New Roman" w:hAnsi="Times New Roman" w:cs="Times New Roman"/>
          <w:color w:val="2C2C2C"/>
          <w:sz w:val="24"/>
          <w:szCs w:val="24"/>
        </w:rPr>
      </w:pPr>
      <w:r w:rsidRPr="002B199C">
        <w:rPr>
          <w:rFonts w:ascii="Times New Roman" w:eastAsia="Times New Roman" w:hAnsi="Times New Roman" w:cs="Times New Roman"/>
          <w:color w:val="2C2C2C"/>
          <w:sz w:val="24"/>
          <w:szCs w:val="24"/>
        </w:rPr>
        <w:t>В соответствии с ч.1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школьников.</w:t>
      </w:r>
    </w:p>
    <w:p w:rsidR="00B652B5" w:rsidRPr="002B199C" w:rsidRDefault="00B652B5" w:rsidP="002B199C">
      <w:pPr>
        <w:shd w:val="clear" w:color="auto" w:fill="FFFFFF"/>
        <w:spacing w:after="0" w:line="240" w:lineRule="auto"/>
        <w:jc w:val="both"/>
        <w:rPr>
          <w:rFonts w:ascii="Times New Roman" w:eastAsia="Times New Roman" w:hAnsi="Times New Roman" w:cs="Times New Roman"/>
          <w:sz w:val="24"/>
          <w:szCs w:val="24"/>
        </w:rPr>
      </w:pPr>
      <w:r w:rsidRPr="002B199C">
        <w:rPr>
          <w:rFonts w:ascii="Times New Roman" w:eastAsia="Times New Roman" w:hAnsi="Times New Roman" w:cs="Times New Roman"/>
          <w:sz w:val="24"/>
          <w:szCs w:val="24"/>
        </w:rPr>
        <w:t>Общедоступные информационные ресурсы:</w:t>
      </w:r>
    </w:p>
    <w:p w:rsidR="00B652B5" w:rsidRPr="002B199C" w:rsidRDefault="0071557B" w:rsidP="002B199C">
      <w:pPr>
        <w:numPr>
          <w:ilvl w:val="0"/>
          <w:numId w:val="13"/>
        </w:numPr>
        <w:spacing w:after="0" w:line="240" w:lineRule="auto"/>
        <w:ind w:left="0"/>
        <w:jc w:val="both"/>
        <w:rPr>
          <w:rFonts w:ascii="Times New Roman" w:eastAsia="Times New Roman" w:hAnsi="Times New Roman" w:cs="Times New Roman"/>
          <w:sz w:val="24"/>
          <w:szCs w:val="24"/>
        </w:rPr>
      </w:pPr>
      <w:hyperlink r:id="rId10" w:history="1">
        <w:r w:rsidR="00B652B5" w:rsidRPr="002B199C">
          <w:rPr>
            <w:rFonts w:ascii="Times New Roman" w:eastAsia="Times New Roman" w:hAnsi="Times New Roman" w:cs="Times New Roman"/>
            <w:sz w:val="24"/>
            <w:szCs w:val="24"/>
            <w:u w:val="single"/>
            <w:shd w:val="clear" w:color="auto" w:fill="FFFFFF"/>
          </w:rPr>
          <w:t>Информационная система "Единое окно доступа к образовательным ресурсам"</w:t>
        </w:r>
      </w:hyperlink>
    </w:p>
    <w:p w:rsidR="00B652B5" w:rsidRPr="002B199C" w:rsidRDefault="0071557B" w:rsidP="002B199C">
      <w:pPr>
        <w:numPr>
          <w:ilvl w:val="0"/>
          <w:numId w:val="13"/>
        </w:numPr>
        <w:spacing w:after="0" w:line="240" w:lineRule="auto"/>
        <w:ind w:left="0"/>
        <w:jc w:val="both"/>
        <w:rPr>
          <w:rFonts w:ascii="Times New Roman" w:eastAsia="Times New Roman" w:hAnsi="Times New Roman" w:cs="Times New Roman"/>
          <w:sz w:val="24"/>
          <w:szCs w:val="24"/>
        </w:rPr>
      </w:pPr>
      <w:hyperlink r:id="rId11" w:history="1">
        <w:r w:rsidR="00B652B5" w:rsidRPr="002B199C">
          <w:rPr>
            <w:rFonts w:ascii="Times New Roman" w:eastAsia="Times New Roman" w:hAnsi="Times New Roman" w:cs="Times New Roman"/>
            <w:sz w:val="24"/>
            <w:szCs w:val="24"/>
            <w:u w:val="single"/>
          </w:rPr>
          <w:t>Единая коллекция цифровых образовательных ресурсов</w:t>
        </w:r>
      </w:hyperlink>
    </w:p>
    <w:p w:rsidR="00B652B5" w:rsidRPr="002B199C" w:rsidRDefault="0071557B" w:rsidP="002B199C">
      <w:pPr>
        <w:numPr>
          <w:ilvl w:val="0"/>
          <w:numId w:val="13"/>
        </w:numPr>
        <w:spacing w:after="0" w:line="240" w:lineRule="auto"/>
        <w:ind w:left="0"/>
        <w:jc w:val="both"/>
        <w:rPr>
          <w:rFonts w:ascii="Times New Roman" w:eastAsia="Times New Roman" w:hAnsi="Times New Roman" w:cs="Times New Roman"/>
          <w:sz w:val="24"/>
          <w:szCs w:val="24"/>
        </w:rPr>
      </w:pPr>
      <w:hyperlink r:id="rId12" w:history="1">
        <w:r w:rsidR="00B652B5" w:rsidRPr="002B199C">
          <w:rPr>
            <w:rFonts w:ascii="Times New Roman" w:eastAsia="Times New Roman" w:hAnsi="Times New Roman" w:cs="Times New Roman"/>
            <w:sz w:val="24"/>
            <w:szCs w:val="24"/>
            <w:shd w:val="clear" w:color="auto" w:fill="FFFFFF"/>
          </w:rPr>
          <w:t>Федеральный центр информационно-образовательных ресурсов</w:t>
        </w:r>
      </w:hyperlink>
    </w:p>
    <w:p w:rsidR="00B652B5" w:rsidRPr="002B199C" w:rsidRDefault="0071557B" w:rsidP="002B199C">
      <w:pPr>
        <w:numPr>
          <w:ilvl w:val="0"/>
          <w:numId w:val="13"/>
        </w:numPr>
        <w:spacing w:after="0" w:line="240" w:lineRule="auto"/>
        <w:ind w:left="0"/>
        <w:jc w:val="both"/>
        <w:rPr>
          <w:rFonts w:ascii="Times New Roman" w:eastAsia="Times New Roman" w:hAnsi="Times New Roman" w:cs="Times New Roman"/>
          <w:sz w:val="24"/>
          <w:szCs w:val="24"/>
        </w:rPr>
      </w:pPr>
      <w:hyperlink r:id="rId13" w:history="1">
        <w:proofErr w:type="spellStart"/>
        <w:r w:rsidR="00B652B5" w:rsidRPr="002B199C">
          <w:rPr>
            <w:rFonts w:ascii="Times New Roman" w:eastAsia="Times New Roman" w:hAnsi="Times New Roman" w:cs="Times New Roman"/>
            <w:sz w:val="24"/>
            <w:szCs w:val="24"/>
            <w:u w:val="single"/>
          </w:rPr>
          <w:t>Видеоуроки</w:t>
        </w:r>
        <w:proofErr w:type="spellEnd"/>
        <w:r w:rsidR="00B652B5" w:rsidRPr="002B199C">
          <w:rPr>
            <w:rFonts w:ascii="Times New Roman" w:eastAsia="Times New Roman" w:hAnsi="Times New Roman" w:cs="Times New Roman"/>
            <w:sz w:val="24"/>
            <w:szCs w:val="24"/>
            <w:u w:val="single"/>
          </w:rPr>
          <w:t xml:space="preserve"> по основным предметам школьной программы</w:t>
        </w:r>
      </w:hyperlink>
    </w:p>
    <w:p w:rsidR="00B652B5" w:rsidRPr="002B199C" w:rsidRDefault="00B652B5" w:rsidP="002B199C">
      <w:pPr>
        <w:numPr>
          <w:ilvl w:val="0"/>
          <w:numId w:val="14"/>
        </w:numPr>
        <w:spacing w:after="0" w:line="240" w:lineRule="auto"/>
        <w:ind w:left="0"/>
        <w:jc w:val="both"/>
        <w:rPr>
          <w:rFonts w:ascii="Times New Roman" w:eastAsia="Times New Roman" w:hAnsi="Times New Roman" w:cs="Times New Roman"/>
          <w:sz w:val="24"/>
          <w:szCs w:val="24"/>
        </w:rPr>
      </w:pPr>
      <w:r w:rsidRPr="002B199C">
        <w:rPr>
          <w:rFonts w:ascii="Times New Roman" w:eastAsia="Times New Roman" w:hAnsi="Times New Roman" w:cs="Times New Roman"/>
          <w:sz w:val="24"/>
          <w:szCs w:val="24"/>
        </w:rPr>
        <w:t>Открытый банк заданий ОГЭ, ЕГЭ на </w:t>
      </w:r>
      <w:hyperlink r:id="rId14" w:history="1">
        <w:r w:rsidRPr="002B199C">
          <w:rPr>
            <w:rFonts w:ascii="Times New Roman" w:eastAsia="Times New Roman" w:hAnsi="Times New Roman" w:cs="Times New Roman"/>
            <w:sz w:val="24"/>
            <w:szCs w:val="24"/>
            <w:u w:val="single"/>
          </w:rPr>
          <w:t>сайте "ФИПИ"</w:t>
        </w:r>
      </w:hyperlink>
    </w:p>
    <w:p w:rsidR="00B652B5" w:rsidRPr="002B199C" w:rsidRDefault="0071557B" w:rsidP="002B199C">
      <w:pPr>
        <w:numPr>
          <w:ilvl w:val="0"/>
          <w:numId w:val="14"/>
        </w:numPr>
        <w:spacing w:after="0" w:line="240" w:lineRule="auto"/>
        <w:ind w:left="0"/>
        <w:jc w:val="both"/>
        <w:rPr>
          <w:rFonts w:ascii="Times New Roman" w:eastAsia="Times New Roman" w:hAnsi="Times New Roman" w:cs="Times New Roman"/>
          <w:sz w:val="24"/>
          <w:szCs w:val="24"/>
        </w:rPr>
      </w:pPr>
      <w:hyperlink r:id="rId15" w:history="1">
        <w:r w:rsidR="00B652B5" w:rsidRPr="002B199C">
          <w:rPr>
            <w:rFonts w:ascii="Times New Roman" w:eastAsia="Times New Roman" w:hAnsi="Times New Roman" w:cs="Times New Roman"/>
            <w:sz w:val="24"/>
            <w:szCs w:val="24"/>
            <w:u w:val="single"/>
          </w:rPr>
          <w:t>Единый информационный портал ЕГЭ</w:t>
        </w:r>
      </w:hyperlink>
    </w:p>
    <w:p w:rsidR="00B652B5" w:rsidRPr="002B199C" w:rsidRDefault="0071557B" w:rsidP="002B199C">
      <w:pPr>
        <w:shd w:val="clear" w:color="auto" w:fill="FFFFFF"/>
        <w:spacing w:after="0" w:line="240" w:lineRule="auto"/>
        <w:jc w:val="both"/>
        <w:rPr>
          <w:rFonts w:ascii="Times New Roman" w:hAnsi="Times New Roman" w:cs="Times New Roman"/>
          <w:sz w:val="24"/>
          <w:szCs w:val="24"/>
        </w:rPr>
      </w:pPr>
      <w:hyperlink r:id="rId16" w:history="1">
        <w:r w:rsidR="00B652B5" w:rsidRPr="002B199C">
          <w:rPr>
            <w:rFonts w:ascii="Times New Roman" w:eastAsia="Times New Roman" w:hAnsi="Times New Roman" w:cs="Times New Roman"/>
            <w:sz w:val="24"/>
            <w:szCs w:val="24"/>
            <w:u w:val="single"/>
          </w:rPr>
          <w:t>Единый информационный портал ГИА</w:t>
        </w:r>
      </w:hyperlink>
    </w:p>
    <w:p w:rsidR="00B652B5" w:rsidRPr="002B199C" w:rsidRDefault="00B652B5" w:rsidP="002B199C">
      <w:pPr>
        <w:autoSpaceDE w:val="0"/>
        <w:autoSpaceDN w:val="0"/>
        <w:adjustRightInd w:val="0"/>
        <w:spacing w:after="0" w:line="240" w:lineRule="auto"/>
        <w:jc w:val="both"/>
        <w:rPr>
          <w:rFonts w:ascii="Times New Roman" w:hAnsi="Times New Roman" w:cs="Times New Roman"/>
          <w:b/>
          <w:bCs/>
          <w:i/>
          <w:iCs/>
          <w:sz w:val="24"/>
          <w:szCs w:val="24"/>
        </w:rPr>
      </w:pPr>
      <w:r w:rsidRPr="002B199C">
        <w:rPr>
          <w:rFonts w:ascii="Times New Roman" w:hAnsi="Times New Roman" w:cs="Times New Roman"/>
          <w:b/>
          <w:bCs/>
          <w:i/>
          <w:iCs/>
          <w:sz w:val="24"/>
          <w:szCs w:val="24"/>
        </w:rPr>
        <w:t>2.8. Функционирование внутренней системы оценки качества</w:t>
      </w:r>
    </w:p>
    <w:p w:rsidR="00FD7911" w:rsidRPr="002B199C" w:rsidRDefault="00FD7911" w:rsidP="002B199C">
      <w:pPr>
        <w:shd w:val="clear" w:color="auto" w:fill="FFFFFF"/>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lastRenderedPageBreak/>
        <w:t xml:space="preserve">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w:t>
      </w:r>
    </w:p>
    <w:p w:rsidR="00B652B5" w:rsidRPr="002B199C" w:rsidRDefault="00FD7911" w:rsidP="002B199C">
      <w:pPr>
        <w:shd w:val="clear" w:color="auto" w:fill="FFFFFF"/>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В течение года проводился мониторинг по проверки уровня </w:t>
      </w:r>
      <w:proofErr w:type="spellStart"/>
      <w:r w:rsidRPr="002B199C">
        <w:rPr>
          <w:rFonts w:ascii="Times New Roman" w:hAnsi="Times New Roman" w:cs="Times New Roman"/>
          <w:sz w:val="24"/>
          <w:szCs w:val="24"/>
        </w:rPr>
        <w:t>сформированности</w:t>
      </w:r>
      <w:proofErr w:type="spellEnd"/>
      <w:r w:rsidRPr="002B199C">
        <w:rPr>
          <w:rFonts w:ascii="Times New Roman" w:hAnsi="Times New Roman" w:cs="Times New Roman"/>
          <w:sz w:val="24"/>
          <w:szCs w:val="24"/>
        </w:rPr>
        <w:t xml:space="preserve"> умений и навыков по математике и русскому языку в виде административных контрольных работ:</w:t>
      </w:r>
    </w:p>
    <w:p w:rsidR="00FD7911" w:rsidRPr="002B199C" w:rsidRDefault="00FD7911" w:rsidP="002B199C">
      <w:pPr>
        <w:widowControl w:val="0"/>
        <w:numPr>
          <w:ilvl w:val="0"/>
          <w:numId w:val="15"/>
        </w:numPr>
        <w:tabs>
          <w:tab w:val="left" w:pos="58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стартовый (входной контроль)</w:t>
      </w:r>
    </w:p>
    <w:p w:rsidR="00FD7911" w:rsidRPr="002B199C" w:rsidRDefault="00FD7911" w:rsidP="002B199C">
      <w:pPr>
        <w:widowControl w:val="0"/>
        <w:numPr>
          <w:ilvl w:val="0"/>
          <w:numId w:val="15"/>
        </w:numPr>
        <w:tabs>
          <w:tab w:val="left" w:pos="58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промежуточный (полугодовой контроль)</w:t>
      </w:r>
    </w:p>
    <w:p w:rsidR="00FD7911" w:rsidRPr="002B199C" w:rsidRDefault="00FD7911" w:rsidP="002B199C">
      <w:pPr>
        <w:widowControl w:val="0"/>
        <w:numPr>
          <w:ilvl w:val="0"/>
          <w:numId w:val="15"/>
        </w:numPr>
        <w:tabs>
          <w:tab w:val="left" w:pos="581"/>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итоговый (годовой контроль)</w:t>
      </w:r>
    </w:p>
    <w:p w:rsidR="00965390" w:rsidRPr="00672A46" w:rsidRDefault="00965390" w:rsidP="002B199C">
      <w:pPr>
        <w:pStyle w:val="a4"/>
        <w:numPr>
          <w:ilvl w:val="0"/>
          <w:numId w:val="15"/>
        </w:numPr>
        <w:autoSpaceDE w:val="0"/>
        <w:autoSpaceDN w:val="0"/>
        <w:adjustRightInd w:val="0"/>
        <w:spacing w:after="0" w:line="240" w:lineRule="auto"/>
        <w:ind w:left="0"/>
        <w:jc w:val="both"/>
        <w:rPr>
          <w:rFonts w:ascii="Times New Roman" w:hAnsi="Times New Roman" w:cs="Times New Roman"/>
          <w:b/>
          <w:bCs/>
          <w:sz w:val="24"/>
          <w:szCs w:val="24"/>
        </w:rPr>
      </w:pPr>
      <w:r w:rsidRPr="00672A46">
        <w:rPr>
          <w:rFonts w:ascii="Times New Roman" w:hAnsi="Times New Roman" w:cs="Times New Roman"/>
          <w:b/>
          <w:bCs/>
          <w:sz w:val="24"/>
          <w:szCs w:val="24"/>
        </w:rPr>
        <w:t xml:space="preserve">ИТОГИ АДМИНИСТРАТИВНЫХ РАБОТ </w:t>
      </w:r>
    </w:p>
    <w:p w:rsidR="00FD7911" w:rsidRPr="002B199C" w:rsidRDefault="00965390" w:rsidP="002B199C">
      <w:pPr>
        <w:shd w:val="clear" w:color="auto" w:fill="FFFFFF"/>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Контрольные работы проведены по графику, проверены и проанализированы учителями своевременно. Замечания по анализу контрольных работ следующие: учителя указывают характерные ошибки, но </w:t>
      </w:r>
      <w:proofErr w:type="gramStart"/>
      <w:r w:rsidRPr="002B199C">
        <w:rPr>
          <w:rFonts w:ascii="Times New Roman" w:hAnsi="Times New Roman" w:cs="Times New Roman"/>
          <w:sz w:val="24"/>
          <w:szCs w:val="24"/>
        </w:rPr>
        <w:t>не делают выводы</w:t>
      </w:r>
      <w:proofErr w:type="gramEnd"/>
      <w:r w:rsidRPr="002B199C">
        <w:rPr>
          <w:rFonts w:ascii="Times New Roman" w:hAnsi="Times New Roman" w:cs="Times New Roman"/>
          <w:sz w:val="24"/>
          <w:szCs w:val="24"/>
        </w:rPr>
        <w:t>, в которых можно отметить положительные моменты: прочное усвоение каких-либо навыков, безошибочное выполнение заданий большинством учащихся и т.д. и акцентировать внимание на «пробелах» в знаниях учащихся, недостаточную отработку какого-либо навыка.</w:t>
      </w:r>
    </w:p>
    <w:p w:rsidR="00965390" w:rsidRPr="002B199C" w:rsidRDefault="00965390"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b/>
          <w:bCs/>
          <w:i/>
          <w:iCs/>
          <w:sz w:val="24"/>
          <w:szCs w:val="24"/>
        </w:rPr>
        <w:t>2.9Анализ показателей деятельности организации</w:t>
      </w:r>
    </w:p>
    <w:p w:rsidR="00BE2399" w:rsidRPr="002B199C" w:rsidRDefault="00BE2399" w:rsidP="002B199C">
      <w:pPr>
        <w:pStyle w:val="a4"/>
        <w:autoSpaceDE w:val="0"/>
        <w:autoSpaceDN w:val="0"/>
        <w:adjustRightInd w:val="0"/>
        <w:spacing w:after="0" w:line="240" w:lineRule="auto"/>
        <w:ind w:left="0"/>
        <w:jc w:val="both"/>
        <w:rPr>
          <w:rFonts w:ascii="Times New Roman" w:hAnsi="Times New Roman" w:cs="Times New Roman"/>
          <w:sz w:val="24"/>
          <w:szCs w:val="24"/>
        </w:rPr>
      </w:pPr>
      <w:r w:rsidRPr="002B199C">
        <w:rPr>
          <w:rFonts w:ascii="Times New Roman" w:hAnsi="Times New Roman" w:cs="Times New Roman"/>
          <w:sz w:val="24"/>
          <w:szCs w:val="24"/>
        </w:rPr>
        <w:t>Анализ жизнедеятельности школы позволил определить её основные конкурентные преимущества, а именно:</w:t>
      </w:r>
    </w:p>
    <w:p w:rsidR="00BE2399" w:rsidRPr="002B199C" w:rsidRDefault="00BE2399"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i/>
          <w:iCs/>
          <w:spacing w:val="-20"/>
          <w:sz w:val="24"/>
          <w:szCs w:val="24"/>
        </w:rPr>
        <w:t>•</w:t>
      </w:r>
      <w:r w:rsidRPr="002B199C">
        <w:rPr>
          <w:rFonts w:ascii="Times New Roman" w:hAnsi="Times New Roman" w:cs="Times New Roman"/>
          <w:i/>
          <w:iCs/>
          <w:sz w:val="24"/>
          <w:szCs w:val="24"/>
        </w:rPr>
        <w:t xml:space="preserve"> </w:t>
      </w:r>
      <w:r w:rsidRPr="002B199C">
        <w:rPr>
          <w:rFonts w:ascii="Times New Roman" w:hAnsi="Times New Roman" w:cs="Times New Roman"/>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 xml:space="preserve">обеспечивается повышение уровня информированности и технологической грамотности педагогов в вопросах </w:t>
      </w:r>
      <w:proofErr w:type="spellStart"/>
      <w:r w:rsidRPr="002B199C">
        <w:rPr>
          <w:rFonts w:ascii="Times New Roman" w:hAnsi="Times New Roman" w:cs="Times New Roman"/>
          <w:sz w:val="24"/>
          <w:szCs w:val="24"/>
        </w:rPr>
        <w:t>здоровьесбережения</w:t>
      </w:r>
      <w:proofErr w:type="spellEnd"/>
      <w:r w:rsidRPr="002B199C">
        <w:rPr>
          <w:rFonts w:ascii="Times New Roman" w:hAnsi="Times New Roman" w:cs="Times New Roman"/>
          <w:sz w:val="24"/>
          <w:szCs w:val="24"/>
        </w:rPr>
        <w:t>;</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уровень подготовки выпускников позволяет им продолжать получать образование в средних и профессиональных учебных заведениях;</w:t>
      </w:r>
    </w:p>
    <w:p w:rsidR="00BE2399" w:rsidRPr="002B199C" w:rsidRDefault="00BE2399" w:rsidP="002B199C">
      <w:pPr>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i/>
          <w:iCs/>
          <w:spacing w:val="-20"/>
          <w:sz w:val="24"/>
          <w:szCs w:val="24"/>
        </w:rPr>
        <w:t>•</w:t>
      </w:r>
      <w:r w:rsidRPr="002B199C">
        <w:rPr>
          <w:rFonts w:ascii="Times New Roman" w:hAnsi="Times New Roman" w:cs="Times New Roman"/>
          <w:i/>
          <w:iCs/>
          <w:sz w:val="24"/>
          <w:szCs w:val="24"/>
        </w:rPr>
        <w:t xml:space="preserve"> </w:t>
      </w:r>
      <w:r w:rsidRPr="002B199C">
        <w:rPr>
          <w:rFonts w:ascii="Times New Roman" w:hAnsi="Times New Roman" w:cs="Times New Roman"/>
          <w:sz w:val="24"/>
          <w:szCs w:val="24"/>
        </w:rPr>
        <w:t xml:space="preserve">использование современных педагогических технологий (в том числе </w:t>
      </w:r>
      <w:proofErr w:type="gramStart"/>
      <w:r w:rsidRPr="002B199C">
        <w:rPr>
          <w:rFonts w:ascii="Times New Roman" w:hAnsi="Times New Roman" w:cs="Times New Roman"/>
          <w:sz w:val="24"/>
          <w:szCs w:val="24"/>
        </w:rPr>
        <w:t>-и</w:t>
      </w:r>
      <w:proofErr w:type="gramEnd"/>
      <w:r w:rsidRPr="002B199C">
        <w:rPr>
          <w:rFonts w:ascii="Times New Roman" w:hAnsi="Times New Roman" w:cs="Times New Roman"/>
          <w:sz w:val="24"/>
          <w:szCs w:val="24"/>
        </w:rPr>
        <w:t>нформационно-коммуникационных технологий) способствует повышению качества образовательного процесса.</w:t>
      </w:r>
    </w:p>
    <w:p w:rsidR="00BE2399" w:rsidRPr="002B199C" w:rsidRDefault="00BE2399" w:rsidP="002B199C">
      <w:pPr>
        <w:autoSpaceDE w:val="0"/>
        <w:autoSpaceDN w:val="0"/>
        <w:adjustRightInd w:val="0"/>
        <w:spacing w:after="0" w:line="240" w:lineRule="auto"/>
        <w:ind w:firstLine="701"/>
        <w:jc w:val="both"/>
        <w:rPr>
          <w:rFonts w:ascii="Times New Roman" w:hAnsi="Times New Roman" w:cs="Times New Roman"/>
          <w:sz w:val="24"/>
          <w:szCs w:val="24"/>
        </w:rPr>
      </w:pPr>
      <w:r w:rsidRPr="002B199C">
        <w:rPr>
          <w:rFonts w:ascii="Times New Roman" w:hAnsi="Times New Roman" w:cs="Times New Roman"/>
          <w:sz w:val="24"/>
          <w:szCs w:val="24"/>
        </w:rPr>
        <w:t>Всё это обеспечивает достаточно высокий авторитет образовательной организации в социуме. В образовательной организации работают творческие педагоги и обучаются талантливые дети.</w:t>
      </w:r>
    </w:p>
    <w:p w:rsidR="00BE2399" w:rsidRPr="002B199C" w:rsidRDefault="00BE2399" w:rsidP="002B199C">
      <w:pPr>
        <w:widowControl w:val="0"/>
        <w:tabs>
          <w:tab w:val="left" w:pos="658"/>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 xml:space="preserve">В ходе анализа выявлены следующие проблемы: </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недостаточный учет педагогами индивидуальных особенностей детей в процессе обучения и воспитания;</w:t>
      </w:r>
    </w:p>
    <w:p w:rsidR="00BE2399" w:rsidRPr="002B199C" w:rsidRDefault="00BE2399" w:rsidP="002B199C">
      <w:pPr>
        <w:widowControl w:val="0"/>
        <w:numPr>
          <w:ilvl w:val="0"/>
          <w:numId w:val="16"/>
        </w:numPr>
        <w:tabs>
          <w:tab w:val="left" w:pos="658"/>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sz w:val="24"/>
          <w:szCs w:val="24"/>
        </w:rPr>
        <w:t xml:space="preserve">отсутствие у некоторых школьников стимула для получения образования. </w:t>
      </w:r>
    </w:p>
    <w:p w:rsidR="001B4E9B" w:rsidRPr="002B199C" w:rsidRDefault="001B4E9B" w:rsidP="002B199C">
      <w:pPr>
        <w:widowControl w:val="0"/>
        <w:tabs>
          <w:tab w:val="left" w:pos="658"/>
        </w:tabs>
        <w:autoSpaceDE w:val="0"/>
        <w:autoSpaceDN w:val="0"/>
        <w:adjustRightInd w:val="0"/>
        <w:spacing w:after="0" w:line="240" w:lineRule="auto"/>
        <w:jc w:val="both"/>
        <w:rPr>
          <w:rFonts w:ascii="Times New Roman" w:hAnsi="Times New Roman" w:cs="Times New Roman"/>
          <w:i/>
          <w:iCs/>
          <w:sz w:val="24"/>
          <w:szCs w:val="24"/>
        </w:rPr>
      </w:pPr>
      <w:r w:rsidRPr="002B199C">
        <w:rPr>
          <w:rFonts w:ascii="Times New Roman" w:hAnsi="Times New Roman" w:cs="Times New Roman"/>
          <w:b/>
          <w:bCs/>
          <w:sz w:val="24"/>
          <w:szCs w:val="24"/>
        </w:rPr>
        <w:t>Поэтому определены следующие задачи школы:</w:t>
      </w:r>
    </w:p>
    <w:p w:rsidR="001B4E9B" w:rsidRPr="002B199C" w:rsidRDefault="001B4E9B" w:rsidP="002B199C">
      <w:pPr>
        <w:widowControl w:val="0"/>
        <w:numPr>
          <w:ilvl w:val="0"/>
          <w:numId w:val="17"/>
        </w:numPr>
        <w:tabs>
          <w:tab w:val="left" w:pos="720"/>
        </w:tabs>
        <w:autoSpaceDE w:val="0"/>
        <w:autoSpaceDN w:val="0"/>
        <w:adjustRightInd w:val="0"/>
        <w:spacing w:after="0" w:line="240" w:lineRule="auto"/>
        <w:ind w:hanging="355"/>
        <w:jc w:val="both"/>
        <w:rPr>
          <w:rFonts w:ascii="Times New Roman" w:hAnsi="Times New Roman" w:cs="Times New Roman"/>
          <w:sz w:val="24"/>
          <w:szCs w:val="24"/>
        </w:rPr>
      </w:pPr>
      <w:r w:rsidRPr="002B199C">
        <w:rPr>
          <w:rFonts w:ascii="Times New Roman" w:hAnsi="Times New Roman" w:cs="Times New Roman"/>
          <w:sz w:val="24"/>
          <w:szCs w:val="24"/>
        </w:rPr>
        <w:t xml:space="preserve">Создание условий, обеспечивающих освоение </w:t>
      </w:r>
      <w:proofErr w:type="gramStart"/>
      <w:r w:rsidRPr="002B199C">
        <w:rPr>
          <w:rFonts w:ascii="Times New Roman" w:hAnsi="Times New Roman" w:cs="Times New Roman"/>
          <w:sz w:val="24"/>
          <w:szCs w:val="24"/>
        </w:rPr>
        <w:t>обучающимися</w:t>
      </w:r>
      <w:proofErr w:type="gramEnd"/>
      <w:r w:rsidRPr="002B199C">
        <w:rPr>
          <w:rFonts w:ascii="Times New Roman" w:hAnsi="Times New Roman" w:cs="Times New Roman"/>
          <w:sz w:val="24"/>
          <w:szCs w:val="24"/>
        </w:rPr>
        <w:t xml:space="preserve"> содержания образовательных программ.</w:t>
      </w:r>
    </w:p>
    <w:p w:rsidR="001B4E9B" w:rsidRPr="002B199C" w:rsidRDefault="001B4E9B" w:rsidP="002B199C">
      <w:pPr>
        <w:widowControl w:val="0"/>
        <w:numPr>
          <w:ilvl w:val="0"/>
          <w:numId w:val="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2B199C">
        <w:rPr>
          <w:rFonts w:ascii="Times New Roman" w:hAnsi="Times New Roman" w:cs="Times New Roman"/>
          <w:sz w:val="24"/>
          <w:szCs w:val="24"/>
        </w:rPr>
        <w:t>Организация образовательного процесса в соответствии с требованиями ФГОС НОО</w:t>
      </w:r>
      <w:proofErr w:type="gramStart"/>
      <w:r w:rsidRPr="002B199C">
        <w:rPr>
          <w:rFonts w:ascii="Times New Roman" w:hAnsi="Times New Roman" w:cs="Times New Roman"/>
          <w:sz w:val="24"/>
          <w:szCs w:val="24"/>
        </w:rPr>
        <w:t>,Ф</w:t>
      </w:r>
      <w:proofErr w:type="gramEnd"/>
      <w:r w:rsidRPr="002B199C">
        <w:rPr>
          <w:rFonts w:ascii="Times New Roman" w:hAnsi="Times New Roman" w:cs="Times New Roman"/>
          <w:sz w:val="24"/>
          <w:szCs w:val="24"/>
        </w:rPr>
        <w:t>ГОС ООО и ГОС.</w:t>
      </w:r>
    </w:p>
    <w:p w:rsidR="001B4E9B" w:rsidRPr="002B199C" w:rsidRDefault="001B4E9B" w:rsidP="002B199C">
      <w:pPr>
        <w:widowControl w:val="0"/>
        <w:numPr>
          <w:ilvl w:val="0"/>
          <w:numId w:val="18"/>
        </w:numPr>
        <w:tabs>
          <w:tab w:val="left" w:pos="720"/>
        </w:tabs>
        <w:autoSpaceDE w:val="0"/>
        <w:autoSpaceDN w:val="0"/>
        <w:adjustRightInd w:val="0"/>
        <w:spacing w:after="0" w:line="240" w:lineRule="auto"/>
        <w:ind w:hanging="355"/>
        <w:jc w:val="both"/>
        <w:rPr>
          <w:rFonts w:ascii="Times New Roman" w:hAnsi="Times New Roman" w:cs="Times New Roman"/>
          <w:sz w:val="24"/>
          <w:szCs w:val="24"/>
        </w:rPr>
      </w:pPr>
      <w:r w:rsidRPr="002B199C">
        <w:rPr>
          <w:rFonts w:ascii="Times New Roman" w:hAnsi="Times New Roman" w:cs="Times New Roman"/>
          <w:sz w:val="24"/>
          <w:szCs w:val="24"/>
        </w:rPr>
        <w:t>Внедрение системных моделей работы с одаренными детьми, создание условий продуктивной исследовательской, творческой, социально-активной деятельности, определяющей стратегию личности каждого обучающегося.</w:t>
      </w:r>
    </w:p>
    <w:p w:rsidR="001B4E9B" w:rsidRPr="002B199C" w:rsidRDefault="001B4E9B" w:rsidP="002B199C">
      <w:pPr>
        <w:widowControl w:val="0"/>
        <w:numPr>
          <w:ilvl w:val="0"/>
          <w:numId w:val="18"/>
        </w:numPr>
        <w:tabs>
          <w:tab w:val="left" w:pos="720"/>
        </w:tabs>
        <w:autoSpaceDE w:val="0"/>
        <w:autoSpaceDN w:val="0"/>
        <w:adjustRightInd w:val="0"/>
        <w:spacing w:after="0" w:line="240" w:lineRule="auto"/>
        <w:ind w:hanging="355"/>
        <w:jc w:val="both"/>
        <w:rPr>
          <w:rFonts w:ascii="Times New Roman" w:hAnsi="Times New Roman" w:cs="Times New Roman"/>
          <w:sz w:val="24"/>
          <w:szCs w:val="24"/>
        </w:rPr>
      </w:pPr>
      <w:r w:rsidRPr="002B199C">
        <w:rPr>
          <w:rFonts w:ascii="Times New Roman" w:hAnsi="Times New Roman" w:cs="Times New Roman"/>
          <w:sz w:val="24"/>
          <w:szCs w:val="24"/>
        </w:rPr>
        <w:t>Обеспечение преемственности всех уровней образования в школе на основе инновационных образовательных технологий, системы мониторинга и оценки качества образования.</w:t>
      </w:r>
    </w:p>
    <w:p w:rsidR="001B4E9B" w:rsidRPr="002B199C" w:rsidRDefault="001B4E9B" w:rsidP="002B199C">
      <w:pPr>
        <w:widowControl w:val="0"/>
        <w:numPr>
          <w:ilvl w:val="0"/>
          <w:numId w:val="18"/>
        </w:numPr>
        <w:tabs>
          <w:tab w:val="left" w:pos="720"/>
        </w:tabs>
        <w:autoSpaceDE w:val="0"/>
        <w:autoSpaceDN w:val="0"/>
        <w:adjustRightInd w:val="0"/>
        <w:spacing w:after="0" w:line="240" w:lineRule="auto"/>
        <w:ind w:hanging="355"/>
        <w:jc w:val="both"/>
        <w:rPr>
          <w:rFonts w:ascii="Times New Roman" w:hAnsi="Times New Roman" w:cs="Times New Roman"/>
          <w:sz w:val="24"/>
          <w:szCs w:val="24"/>
        </w:rPr>
      </w:pPr>
      <w:r w:rsidRPr="002B199C">
        <w:rPr>
          <w:rFonts w:ascii="Times New Roman" w:hAnsi="Times New Roman" w:cs="Times New Roman"/>
          <w:sz w:val="24"/>
          <w:szCs w:val="24"/>
        </w:rPr>
        <w:lastRenderedPageBreak/>
        <w:t>Обеспечение условий повышения уровня профессиональной компетентности педагогов, реализующих образовательную деятельность в школе.</w:t>
      </w:r>
    </w:p>
    <w:p w:rsidR="001B4E9B" w:rsidRDefault="001B4E9B" w:rsidP="002B199C">
      <w:pPr>
        <w:widowControl w:val="0"/>
        <w:numPr>
          <w:ilvl w:val="0"/>
          <w:numId w:val="18"/>
        </w:numPr>
        <w:tabs>
          <w:tab w:val="left" w:pos="720"/>
        </w:tabs>
        <w:autoSpaceDE w:val="0"/>
        <w:autoSpaceDN w:val="0"/>
        <w:adjustRightInd w:val="0"/>
        <w:spacing w:after="0" w:line="240" w:lineRule="auto"/>
        <w:ind w:hanging="355"/>
        <w:jc w:val="both"/>
        <w:rPr>
          <w:rFonts w:ascii="Times New Roman" w:hAnsi="Times New Roman" w:cs="Times New Roman"/>
          <w:sz w:val="24"/>
          <w:szCs w:val="24"/>
        </w:rPr>
      </w:pPr>
      <w:r w:rsidRPr="002B199C">
        <w:rPr>
          <w:rFonts w:ascii="Times New Roman" w:hAnsi="Times New Roman" w:cs="Times New Roman"/>
          <w:sz w:val="24"/>
          <w:szCs w:val="24"/>
        </w:rPr>
        <w:t>Модернизация системы управления школой, внедрение интегративного подхода к управлению развитием образовательной организацией на основе системного, целевого и опережающего управления.</w:t>
      </w:r>
    </w:p>
    <w:p w:rsidR="00672A46" w:rsidRDefault="00672A46" w:rsidP="00672A46">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p>
    <w:p w:rsidR="003A0AB1" w:rsidRPr="002B199C" w:rsidRDefault="003A0AB1" w:rsidP="002B199C">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p>
    <w:p w:rsidR="005B4E1D" w:rsidRDefault="003A0AB1" w:rsidP="005B4E1D">
      <w:pPr>
        <w:pStyle w:val="31"/>
        <w:spacing w:after="0"/>
        <w:jc w:val="center"/>
        <w:rPr>
          <w:b/>
          <w:bCs/>
          <w:sz w:val="24"/>
          <w:szCs w:val="24"/>
          <w:lang w:eastAsia="ru-RU"/>
        </w:rPr>
      </w:pPr>
      <w:r w:rsidRPr="002B199C">
        <w:rPr>
          <w:b/>
          <w:bCs/>
          <w:sz w:val="24"/>
          <w:szCs w:val="24"/>
          <w:lang w:eastAsia="ru-RU"/>
        </w:rPr>
        <w:t>Показатели</w:t>
      </w:r>
      <w:r w:rsidR="005B4E1D">
        <w:rPr>
          <w:b/>
          <w:bCs/>
          <w:sz w:val="24"/>
          <w:szCs w:val="24"/>
          <w:lang w:eastAsia="ru-RU"/>
        </w:rPr>
        <w:t xml:space="preserve"> </w:t>
      </w:r>
    </w:p>
    <w:p w:rsidR="003A0AB1" w:rsidRPr="002B199C" w:rsidRDefault="003A0AB1" w:rsidP="005B4E1D">
      <w:pPr>
        <w:pStyle w:val="31"/>
        <w:spacing w:after="0"/>
        <w:jc w:val="center"/>
        <w:rPr>
          <w:b/>
          <w:bCs/>
          <w:sz w:val="24"/>
          <w:szCs w:val="24"/>
          <w:lang w:eastAsia="ru-RU"/>
        </w:rPr>
      </w:pPr>
      <w:r w:rsidRPr="002B199C">
        <w:rPr>
          <w:b/>
          <w:bCs/>
          <w:sz w:val="24"/>
          <w:szCs w:val="24"/>
          <w:lang w:eastAsia="ru-RU"/>
        </w:rPr>
        <w:t xml:space="preserve">деятельности </w:t>
      </w:r>
      <w:r w:rsidRPr="002B199C">
        <w:rPr>
          <w:b/>
          <w:bCs/>
          <w:sz w:val="24"/>
          <w:szCs w:val="24"/>
        </w:rPr>
        <w:t>Муниципального бюджетного общеобразовательного учреждения</w:t>
      </w:r>
    </w:p>
    <w:p w:rsidR="003A0AB1" w:rsidRPr="002B199C" w:rsidRDefault="003A0AB1" w:rsidP="005B4E1D">
      <w:pPr>
        <w:pStyle w:val="31"/>
        <w:spacing w:after="0"/>
        <w:jc w:val="center"/>
        <w:rPr>
          <w:sz w:val="24"/>
          <w:szCs w:val="24"/>
        </w:rPr>
      </w:pPr>
      <w:r w:rsidRPr="002B199C">
        <w:rPr>
          <w:b/>
          <w:bCs/>
          <w:sz w:val="24"/>
          <w:szCs w:val="24"/>
        </w:rPr>
        <w:t>«Средняя общеобразовательная школа с</w:t>
      </w:r>
      <w:proofErr w:type="gramStart"/>
      <w:r w:rsidRPr="002B199C">
        <w:rPr>
          <w:b/>
          <w:bCs/>
          <w:sz w:val="24"/>
          <w:szCs w:val="24"/>
        </w:rPr>
        <w:t>.Т</w:t>
      </w:r>
      <w:proofErr w:type="gramEnd"/>
      <w:r w:rsidRPr="002B199C">
        <w:rPr>
          <w:b/>
          <w:bCs/>
          <w:sz w:val="24"/>
          <w:szCs w:val="24"/>
        </w:rPr>
        <w:t xml:space="preserve">аловка Калининского района Саратовской области» </w:t>
      </w:r>
      <w:r w:rsidRPr="002B199C">
        <w:rPr>
          <w:b/>
          <w:bCs/>
          <w:sz w:val="24"/>
          <w:szCs w:val="24"/>
          <w:lang w:eastAsia="ru-RU"/>
        </w:rPr>
        <w:t>(утв. </w:t>
      </w:r>
      <w:hyperlink r:id="rId17" w:anchor="0" w:history="1">
        <w:r w:rsidRPr="002B199C">
          <w:rPr>
            <w:rStyle w:val="-"/>
            <w:b/>
            <w:bCs/>
            <w:color w:val="auto"/>
            <w:sz w:val="24"/>
            <w:szCs w:val="24"/>
            <w:lang w:eastAsia="ru-RU"/>
          </w:rPr>
          <w:t>приказом</w:t>
        </w:r>
      </w:hyperlink>
      <w:r w:rsidRPr="002B199C">
        <w:rPr>
          <w:b/>
          <w:bCs/>
          <w:sz w:val="24"/>
          <w:szCs w:val="24"/>
          <w:lang w:eastAsia="ru-RU"/>
        </w:rPr>
        <w:t> Министерства образования и науки РФ от 10 декабря 2013 г. № 1324)</w:t>
      </w:r>
    </w:p>
    <w:p w:rsidR="00965390" w:rsidRPr="002B199C" w:rsidRDefault="00965390" w:rsidP="002B199C">
      <w:pPr>
        <w:shd w:val="clear" w:color="auto" w:fill="FFFFFF"/>
        <w:spacing w:after="0" w:line="240" w:lineRule="auto"/>
        <w:jc w:val="both"/>
        <w:rPr>
          <w:rFonts w:ascii="Times New Roman" w:eastAsia="Times New Roman" w:hAnsi="Times New Roman" w:cs="Times New Roman"/>
          <w:sz w:val="24"/>
          <w:szCs w:val="24"/>
        </w:rPr>
      </w:pPr>
    </w:p>
    <w:tbl>
      <w:tblPr>
        <w:tblW w:w="5000" w:type="pct"/>
        <w:tblInd w:w="45" w:type="dxa"/>
        <w:tblBorders>
          <w:top w:val="single" w:sz="6" w:space="0" w:color="D6DEE9"/>
          <w:left w:val="single" w:sz="6" w:space="0" w:color="D6DEE9"/>
          <w:bottom w:val="single" w:sz="6" w:space="0" w:color="D6DEE9"/>
          <w:right w:val="single" w:sz="6" w:space="0" w:color="D6DEE9"/>
          <w:insideH w:val="single" w:sz="6" w:space="0" w:color="D6DEE9"/>
          <w:insideV w:val="single" w:sz="6" w:space="0" w:color="D6DEE9"/>
        </w:tblBorders>
        <w:tblCellMar>
          <w:top w:w="75" w:type="dxa"/>
          <w:left w:w="51" w:type="dxa"/>
          <w:bottom w:w="150" w:type="dxa"/>
          <w:right w:w="75" w:type="dxa"/>
        </w:tblCellMar>
        <w:tblLook w:val="04A0" w:firstRow="1" w:lastRow="0" w:firstColumn="1" w:lastColumn="0" w:noHBand="0" w:noVBand="1"/>
      </w:tblPr>
      <w:tblGrid>
        <w:gridCol w:w="743"/>
        <w:gridCol w:w="7049"/>
        <w:gridCol w:w="1689"/>
      </w:tblGrid>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jc w:val="center"/>
              <w:rPr>
                <w:rFonts w:ascii="Times New Roman" w:eastAsia="Times New Roman" w:hAnsi="Times New Roman" w:cs="Times New Roman"/>
                <w:b/>
                <w:bCs/>
                <w:sz w:val="24"/>
                <w:szCs w:val="24"/>
              </w:rPr>
            </w:pPr>
            <w:r w:rsidRPr="00F95518">
              <w:rPr>
                <w:rFonts w:ascii="Times New Roman" w:eastAsia="Times New Roman" w:hAnsi="Times New Roman" w:cs="Times New Roman"/>
                <w:b/>
                <w:bCs/>
                <w:sz w:val="24"/>
                <w:szCs w:val="24"/>
              </w:rPr>
              <w:t xml:space="preserve">№ </w:t>
            </w:r>
            <w:proofErr w:type="gramStart"/>
            <w:r w:rsidRPr="00F95518">
              <w:rPr>
                <w:rFonts w:ascii="Times New Roman" w:eastAsia="Times New Roman" w:hAnsi="Times New Roman" w:cs="Times New Roman"/>
                <w:b/>
                <w:bCs/>
                <w:sz w:val="24"/>
                <w:szCs w:val="24"/>
              </w:rPr>
              <w:t>п</w:t>
            </w:r>
            <w:proofErr w:type="gramEnd"/>
            <w:r w:rsidRPr="00F95518">
              <w:rPr>
                <w:rFonts w:ascii="Times New Roman" w:eastAsia="Times New Roman" w:hAnsi="Times New Roman" w:cs="Times New Roman"/>
                <w:b/>
                <w:bCs/>
                <w:sz w:val="24"/>
                <w:szCs w:val="24"/>
              </w:rPr>
              <w:t>/п</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jc w:val="center"/>
              <w:rPr>
                <w:rFonts w:ascii="Times New Roman" w:eastAsia="Times New Roman" w:hAnsi="Times New Roman" w:cs="Times New Roman"/>
                <w:b/>
                <w:bCs/>
                <w:sz w:val="24"/>
                <w:szCs w:val="24"/>
              </w:rPr>
            </w:pPr>
            <w:r w:rsidRPr="00F95518">
              <w:rPr>
                <w:rFonts w:ascii="Times New Roman" w:eastAsia="Times New Roman" w:hAnsi="Times New Roman" w:cs="Times New Roman"/>
                <w:b/>
                <w:bCs/>
                <w:sz w:val="24"/>
                <w:szCs w:val="24"/>
              </w:rPr>
              <w:t>Показатели</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jc w:val="center"/>
              <w:rPr>
                <w:rFonts w:ascii="Times New Roman" w:eastAsia="Times New Roman" w:hAnsi="Times New Roman" w:cs="Times New Roman"/>
                <w:b/>
                <w:bCs/>
                <w:sz w:val="24"/>
                <w:szCs w:val="24"/>
              </w:rPr>
            </w:pPr>
            <w:r w:rsidRPr="00F95518">
              <w:rPr>
                <w:rFonts w:ascii="Times New Roman" w:eastAsia="Times New Roman" w:hAnsi="Times New Roman" w:cs="Times New Roman"/>
                <w:b/>
                <w:bCs/>
                <w:sz w:val="24"/>
                <w:szCs w:val="24"/>
              </w:rPr>
              <w:t>Единица измерения</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Образовательная деятельность</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Общая численность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t>80</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lang w:val="en-US"/>
              </w:rPr>
            </w:pPr>
            <w:r>
              <w:rPr>
                <w:rFonts w:ascii="Times New Roman" w:eastAsia="Times New Roman" w:hAnsi="Times New Roman" w:cs="Times New Roman"/>
                <w:sz w:val="24"/>
                <w:szCs w:val="24"/>
              </w:rPr>
              <w:t>32</w:t>
            </w:r>
            <w:r w:rsidR="009776D0" w:rsidRPr="00F95518">
              <w:rPr>
                <w:rFonts w:ascii="Times New Roman" w:eastAsia="Times New Roman" w:hAnsi="Times New Roman" w:cs="Times New Roman"/>
                <w:sz w:val="24"/>
                <w:szCs w:val="24"/>
              </w:rPr>
              <w:t>человека</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t>34</w:t>
            </w:r>
            <w:r w:rsidR="009776D0" w:rsidRPr="00F95518">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t>14</w:t>
            </w:r>
            <w:r w:rsidR="009776D0" w:rsidRPr="00F95518">
              <w:rPr>
                <w:rFonts w:ascii="Times New Roman" w:eastAsia="Times New Roman" w:hAnsi="Times New Roman" w:cs="Times New Roman"/>
                <w:sz w:val="24"/>
                <w:szCs w:val="24"/>
              </w:rPr>
              <w:t xml:space="preserve"> человек</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1.5</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8B1FA0"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t>34 человек/ 43</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1.6</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701668" w:rsidP="008C3E00">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24,5</w:t>
            </w:r>
            <w:r w:rsidR="009776D0" w:rsidRPr="00F95518">
              <w:rPr>
                <w:rFonts w:ascii="Times New Roman" w:eastAsia="Times New Roman" w:hAnsi="Times New Roman" w:cs="Times New Roman"/>
                <w:sz w:val="24"/>
                <w:szCs w:val="24"/>
              </w:rPr>
              <w:t xml:space="preserve"> баллов</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1.7</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CE41E3" w:rsidP="008C3E00">
            <w:pPr>
              <w:spacing w:before="300" w:after="30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13,6</w:t>
            </w:r>
            <w:r w:rsidR="009776D0" w:rsidRPr="00F95518">
              <w:rPr>
                <w:rFonts w:ascii="Times New Roman" w:eastAsia="Times New Roman" w:hAnsi="Times New Roman" w:cs="Times New Roman"/>
                <w:sz w:val="24"/>
                <w:szCs w:val="24"/>
              </w:rPr>
              <w:t xml:space="preserve"> баллов</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1.8</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7</w:t>
            </w:r>
            <w:r w:rsidR="009776D0" w:rsidRPr="00F95518">
              <w:rPr>
                <w:rFonts w:ascii="Times New Roman" w:eastAsia="Times New Roman" w:hAnsi="Times New Roman" w:cs="Times New Roman"/>
                <w:sz w:val="24"/>
                <w:szCs w:val="24"/>
              </w:rPr>
              <w:t>9 балл</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1.9</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56</w:t>
            </w:r>
            <w:r w:rsidR="009776D0" w:rsidRPr="00F95518">
              <w:rPr>
                <w:rFonts w:ascii="Times New Roman" w:eastAsia="Times New Roman" w:hAnsi="Times New Roman" w:cs="Times New Roman"/>
                <w:sz w:val="24"/>
                <w:szCs w:val="24"/>
              </w:rPr>
              <w:t xml:space="preserve"> балл</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1.10</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человек/ 0</w:t>
            </w:r>
            <w:r w:rsidR="009776D0" w:rsidRPr="00F95518">
              <w:rPr>
                <w:rFonts w:ascii="Times New Roman" w:eastAsia="Times New Roman" w:hAnsi="Times New Roman" w:cs="Times New Roman"/>
                <w:sz w:val="24"/>
                <w:szCs w:val="24"/>
              </w:rPr>
              <w:t xml:space="preserve">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highlight w:val="yellow"/>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EE68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человек/ 0</w:t>
            </w:r>
            <w:r w:rsidR="009776D0" w:rsidRPr="00F95518">
              <w:rPr>
                <w:rFonts w:ascii="Times New Roman" w:eastAsia="Times New Roman" w:hAnsi="Times New Roman" w:cs="Times New Roman"/>
                <w:sz w:val="24"/>
                <w:szCs w:val="24"/>
              </w:rPr>
              <w:t xml:space="preserve">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1.15</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highlight w:val="yellow"/>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1.16</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highlight w:val="yellow"/>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1.17</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0 человек/ 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1.18</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B83F14" w:rsidP="00B83F14">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66человек/83</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1.19</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266AD4" w:rsidP="008C3E00">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50 человек/63</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1.19.1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Регионального уровня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266AD4" w:rsidP="008C3E00">
            <w:pPr>
              <w:spacing w:before="300" w:after="300" w:line="240" w:lineRule="auto"/>
              <w:rPr>
                <w:rFonts w:ascii="Times New Roman" w:hAnsi="Times New Roman" w:cs="Times New Roman"/>
                <w:highlight w:val="yellow"/>
              </w:rPr>
            </w:pPr>
            <w:r>
              <w:rPr>
                <w:rFonts w:ascii="Times New Roman" w:eastAsia="Times New Roman" w:hAnsi="Times New Roman" w:cs="Times New Roman"/>
                <w:sz w:val="24"/>
                <w:szCs w:val="24"/>
              </w:rPr>
              <w:t>6 человек/8</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1.19.2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Федерального уровня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266AD4" w:rsidP="008C3E00">
            <w:pPr>
              <w:spacing w:before="300" w:after="30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2человек/2</w:t>
            </w:r>
            <w:bookmarkStart w:id="0" w:name="_GoBack"/>
            <w:bookmarkEnd w:id="0"/>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1.19.3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Международного уровня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266AD4"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человек/5</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1.20</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lang w:val="en-US"/>
              </w:rPr>
              <w:t>0</w:t>
            </w:r>
            <w:r w:rsidRPr="00F95518">
              <w:rPr>
                <w:rFonts w:ascii="Times New Roman" w:eastAsia="Times New Roman" w:hAnsi="Times New Roman" w:cs="Times New Roman"/>
                <w:sz w:val="24"/>
                <w:szCs w:val="24"/>
              </w:rPr>
              <w:t xml:space="preserve"> человек/ </w:t>
            </w:r>
            <w:r w:rsidRPr="00F95518">
              <w:rPr>
                <w:rFonts w:ascii="Times New Roman" w:eastAsia="Times New Roman" w:hAnsi="Times New Roman" w:cs="Times New Roman"/>
                <w:sz w:val="24"/>
                <w:szCs w:val="24"/>
                <w:lang w:val="en-US"/>
              </w:rPr>
              <w:t>0</w:t>
            </w:r>
            <w:r w:rsidRPr="00F95518">
              <w:rPr>
                <w:rFonts w:ascii="Times New Roman" w:eastAsia="Times New Roman" w:hAnsi="Times New Roman" w:cs="Times New Roman"/>
                <w:sz w:val="24"/>
                <w:szCs w:val="24"/>
              </w:rPr>
              <w:t xml:space="preserve">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w:t>
            </w:r>
            <w:r w:rsidRPr="00F95518">
              <w:rPr>
                <w:rFonts w:ascii="Times New Roman" w:eastAsia="Times New Roman" w:hAnsi="Times New Roman" w:cs="Times New Roman"/>
                <w:sz w:val="24"/>
                <w:szCs w:val="24"/>
              </w:rPr>
              <w:lastRenderedPageBreak/>
              <w:t>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lastRenderedPageBreak/>
              <w:t xml:space="preserve">14 человек/ </w:t>
            </w:r>
            <w:r>
              <w:rPr>
                <w:rFonts w:ascii="Times New Roman" w:eastAsia="Times New Roman" w:hAnsi="Times New Roman" w:cs="Times New Roman"/>
                <w:sz w:val="24"/>
                <w:szCs w:val="24"/>
              </w:rPr>
              <w:lastRenderedPageBreak/>
              <w:t>17</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1.22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sidR="009776D0" w:rsidRPr="00F95518">
              <w:rPr>
                <w:rFonts w:ascii="Times New Roman" w:eastAsia="Times New Roman" w:hAnsi="Times New Roman" w:cs="Times New Roman"/>
                <w:sz w:val="24"/>
                <w:szCs w:val="24"/>
              </w:rPr>
              <w:t>человек/ 100%</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lang w:val="en-US"/>
              </w:rPr>
            </w:pPr>
            <w:r w:rsidRPr="00F95518">
              <w:rPr>
                <w:rFonts w:ascii="Times New Roman" w:eastAsia="Times New Roman" w:hAnsi="Times New Roman" w:cs="Times New Roman"/>
                <w:sz w:val="24"/>
                <w:szCs w:val="24"/>
              </w:rPr>
              <w:t>0</w:t>
            </w:r>
            <w:r w:rsidR="0051328B">
              <w:rPr>
                <w:rFonts w:ascii="Times New Roman" w:eastAsia="Times New Roman" w:hAnsi="Times New Roman" w:cs="Times New Roman"/>
                <w:sz w:val="24"/>
                <w:szCs w:val="24"/>
              </w:rPr>
              <w:t xml:space="preserve"> </w:t>
            </w:r>
            <w:r w:rsidRPr="00F95518">
              <w:rPr>
                <w:rFonts w:ascii="Times New Roman" w:eastAsia="Times New Roman" w:hAnsi="Times New Roman" w:cs="Times New Roman"/>
                <w:sz w:val="24"/>
                <w:szCs w:val="24"/>
              </w:rPr>
              <w:t>человек/</w:t>
            </w:r>
          </w:p>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 xml:space="preserve"> 0%</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Общая численность педагогических работников, в том числе: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1.25</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8</w:t>
            </w:r>
            <w:r>
              <w:rPr>
                <w:rFonts w:ascii="Times New Roman" w:eastAsia="Times New Roman" w:hAnsi="Times New Roman" w:cs="Times New Roman"/>
                <w:sz w:val="24"/>
                <w:szCs w:val="24"/>
              </w:rPr>
              <w:t>7</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1.26</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8</w:t>
            </w:r>
            <w:r>
              <w:rPr>
                <w:rFonts w:ascii="Times New Roman" w:eastAsia="Times New Roman" w:hAnsi="Times New Roman" w:cs="Times New Roman"/>
                <w:sz w:val="24"/>
                <w:szCs w:val="24"/>
              </w:rPr>
              <w:t>7</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1.27</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p>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1.28</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p>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1.29</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hAnsi="Times New Roman" w:cs="Times New Roman"/>
              </w:rPr>
            </w:pPr>
            <w:r w:rsidRPr="00F95518">
              <w:rPr>
                <w:rFonts w:ascii="Times New Roman" w:eastAsia="Times New Roman" w:hAnsi="Times New Roman" w:cs="Times New Roman"/>
                <w:sz w:val="24"/>
                <w:szCs w:val="24"/>
                <w:lang w:val="en-US"/>
              </w:rPr>
              <w:t>1</w:t>
            </w:r>
            <w:r w:rsidR="0051328B">
              <w:rPr>
                <w:rFonts w:ascii="Times New Roman" w:eastAsia="Times New Roman" w:hAnsi="Times New Roman" w:cs="Times New Roman"/>
                <w:sz w:val="24"/>
                <w:szCs w:val="24"/>
              </w:rPr>
              <w:t>4</w:t>
            </w:r>
            <w:r w:rsidRPr="00F95518">
              <w:rPr>
                <w:rFonts w:ascii="Times New Roman" w:eastAsia="Times New Roman" w:hAnsi="Times New Roman" w:cs="Times New Roman"/>
                <w:sz w:val="24"/>
                <w:szCs w:val="24"/>
              </w:rPr>
              <w:t>человек/</w:t>
            </w:r>
            <w:r w:rsidR="0051328B">
              <w:rPr>
                <w:rFonts w:ascii="Times New Roman" w:eastAsia="Times New Roman" w:hAnsi="Times New Roman" w:cs="Times New Roman"/>
                <w:sz w:val="24"/>
                <w:szCs w:val="24"/>
                <w:lang w:val="en-US"/>
              </w:rPr>
              <w:t xml:space="preserve"> </w:t>
            </w:r>
            <w:r w:rsidR="0051328B">
              <w:rPr>
                <w:rFonts w:ascii="Times New Roman" w:eastAsia="Times New Roman" w:hAnsi="Times New Roman" w:cs="Times New Roman"/>
                <w:sz w:val="24"/>
                <w:szCs w:val="24"/>
              </w:rPr>
              <w:t>87</w:t>
            </w: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1.29.1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Высшая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6D0" w:rsidRPr="00F95518">
              <w:rPr>
                <w:rFonts w:ascii="Times New Roman" w:eastAsia="Times New Roman" w:hAnsi="Times New Roman" w:cs="Times New Roman"/>
                <w:sz w:val="24"/>
                <w:szCs w:val="24"/>
                <w:lang w:val="en-US"/>
              </w:rPr>
              <w:t xml:space="preserve"> </w:t>
            </w:r>
            <w:r w:rsidR="009776D0" w:rsidRPr="00F95518">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6</w:t>
            </w:r>
            <w:r w:rsidR="009776D0"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1.29.2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Первая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hAnsi="Times New Roman" w:cs="Times New Roman"/>
              </w:rPr>
            </w:pPr>
            <w:r w:rsidRPr="00F95518">
              <w:rPr>
                <w:rFonts w:ascii="Times New Roman" w:eastAsia="Times New Roman" w:hAnsi="Times New Roman" w:cs="Times New Roman"/>
                <w:sz w:val="24"/>
                <w:szCs w:val="24"/>
                <w:lang w:val="en-US"/>
              </w:rPr>
              <w:t>1</w:t>
            </w:r>
            <w:r w:rsidR="0051328B">
              <w:rPr>
                <w:rFonts w:ascii="Times New Roman" w:eastAsia="Times New Roman" w:hAnsi="Times New Roman" w:cs="Times New Roman"/>
                <w:sz w:val="24"/>
                <w:szCs w:val="24"/>
              </w:rPr>
              <w:t>3 человек/81</w:t>
            </w: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1.30</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человек/%</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1.30.1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До 5 лет</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hAnsi="Times New Roman" w:cs="Times New Roman"/>
              </w:rPr>
            </w:pPr>
            <w:r w:rsidRPr="00F95518">
              <w:rPr>
                <w:rFonts w:ascii="Times New Roman" w:eastAsia="Times New Roman" w:hAnsi="Times New Roman" w:cs="Times New Roman"/>
                <w:sz w:val="24"/>
                <w:szCs w:val="24"/>
                <w:lang w:val="en-US"/>
              </w:rPr>
              <w:t xml:space="preserve">0 </w:t>
            </w:r>
            <w:r w:rsidRPr="00F95518">
              <w:rPr>
                <w:rFonts w:ascii="Times New Roman" w:eastAsia="Times New Roman" w:hAnsi="Times New Roman" w:cs="Times New Roman"/>
                <w:sz w:val="24"/>
                <w:szCs w:val="24"/>
              </w:rPr>
              <w:t>человек/</w:t>
            </w:r>
          </w:p>
          <w:p w:rsidR="009776D0" w:rsidRPr="00F95518" w:rsidRDefault="009776D0" w:rsidP="008C3E00">
            <w:pPr>
              <w:spacing w:before="300" w:after="300" w:line="240" w:lineRule="auto"/>
              <w:rPr>
                <w:rFonts w:ascii="Times New Roman" w:hAnsi="Times New Roman" w:cs="Times New Roman"/>
              </w:rPr>
            </w:pPr>
            <w:r w:rsidRPr="00F95518">
              <w:rPr>
                <w:rFonts w:ascii="Times New Roman" w:eastAsia="Times New Roman" w:hAnsi="Times New Roman" w:cs="Times New Roman"/>
                <w:sz w:val="24"/>
                <w:szCs w:val="24"/>
                <w:lang w:val="en-US"/>
              </w:rPr>
              <w:t>0</w:t>
            </w: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1.30.2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Свыше 30 лет</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lang w:val="en-US"/>
              </w:rPr>
            </w:pPr>
            <w:r w:rsidRPr="00F95518">
              <w:rPr>
                <w:rFonts w:ascii="Times New Roman" w:eastAsia="Times New Roman" w:hAnsi="Times New Roman" w:cs="Times New Roman"/>
                <w:sz w:val="24"/>
                <w:szCs w:val="24"/>
              </w:rPr>
              <w:t>2</w:t>
            </w:r>
            <w:r w:rsidR="0051328B">
              <w:rPr>
                <w:rFonts w:ascii="Times New Roman" w:eastAsia="Times New Roman" w:hAnsi="Times New Roman" w:cs="Times New Roman"/>
                <w:sz w:val="24"/>
                <w:szCs w:val="24"/>
              </w:rPr>
              <w:t xml:space="preserve"> </w:t>
            </w:r>
            <w:r w:rsidRPr="00F95518">
              <w:rPr>
                <w:rFonts w:ascii="Times New Roman" w:eastAsia="Times New Roman" w:hAnsi="Times New Roman" w:cs="Times New Roman"/>
                <w:sz w:val="24"/>
                <w:szCs w:val="24"/>
              </w:rPr>
              <w:t>человека/</w:t>
            </w:r>
          </w:p>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10%</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lang w:val="en-US"/>
              </w:rPr>
            </w:pPr>
            <w:r w:rsidRPr="00F95518">
              <w:rPr>
                <w:rFonts w:ascii="Times New Roman" w:eastAsia="Times New Roman" w:hAnsi="Times New Roman" w:cs="Times New Roman"/>
                <w:sz w:val="24"/>
                <w:szCs w:val="24"/>
                <w:lang w:val="en-US"/>
              </w:rPr>
              <w:t xml:space="preserve">1 </w:t>
            </w:r>
            <w:r w:rsidRPr="00F95518">
              <w:rPr>
                <w:rFonts w:ascii="Times New Roman" w:eastAsia="Times New Roman" w:hAnsi="Times New Roman" w:cs="Times New Roman"/>
                <w:sz w:val="24"/>
                <w:szCs w:val="24"/>
              </w:rPr>
              <w:t>человек/</w:t>
            </w:r>
          </w:p>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lang w:val="en-US"/>
              </w:rPr>
              <w:t>5</w:t>
            </w: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1человек/ 5%</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1.33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proofErr w:type="gramStart"/>
            <w:r w:rsidRPr="00F95518">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51328B" w:rsidP="008C3E0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776D0" w:rsidRPr="00F95518">
              <w:rPr>
                <w:rFonts w:ascii="Times New Roman" w:eastAsia="Times New Roman" w:hAnsi="Times New Roman" w:cs="Times New Roman"/>
                <w:sz w:val="24"/>
                <w:szCs w:val="24"/>
              </w:rPr>
              <w:t xml:space="preserve"> человек/ 100%</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1.34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71557B" w:rsidP="008C3E00">
            <w:pPr>
              <w:spacing w:before="300" w:after="300" w:line="240" w:lineRule="auto"/>
              <w:rPr>
                <w:rFonts w:ascii="Times New Roman" w:hAnsi="Times New Roman" w:cs="Times New Roman"/>
              </w:rPr>
            </w:pPr>
            <w:r>
              <w:rPr>
                <w:rFonts w:ascii="Times New Roman" w:eastAsia="Times New Roman" w:hAnsi="Times New Roman" w:cs="Times New Roman"/>
                <w:sz w:val="24"/>
                <w:szCs w:val="24"/>
              </w:rPr>
              <w:t>16</w:t>
            </w:r>
            <w:r w:rsidR="009776D0" w:rsidRPr="00F95518">
              <w:rPr>
                <w:rFonts w:ascii="Times New Roman" w:eastAsia="Times New Roman" w:hAnsi="Times New Roman" w:cs="Times New Roman"/>
                <w:sz w:val="24"/>
                <w:szCs w:val="24"/>
              </w:rPr>
              <w:t xml:space="preserve"> человек/ </w:t>
            </w:r>
          </w:p>
          <w:p w:rsidR="009776D0" w:rsidRPr="00F95518" w:rsidRDefault="009776D0" w:rsidP="008C3E00">
            <w:pPr>
              <w:spacing w:before="300" w:after="300" w:line="240" w:lineRule="auto"/>
              <w:rPr>
                <w:rFonts w:ascii="Times New Roman" w:hAnsi="Times New Roman" w:cs="Times New Roman"/>
              </w:rPr>
            </w:pPr>
            <w:r w:rsidRPr="00F95518">
              <w:rPr>
                <w:rFonts w:ascii="Times New Roman" w:eastAsia="Times New Roman" w:hAnsi="Times New Roman" w:cs="Times New Roman"/>
                <w:sz w:val="24"/>
                <w:szCs w:val="24"/>
              </w:rPr>
              <w:t>100 %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Инфраструктура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   </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Количество компьютеров в расчете на одного учащегося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0,3 единиц</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35единиц</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да</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Наличие читального зала библиотеки, в том числе:</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нет</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2.4.1</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2.4.2</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 xml:space="preserve">С </w:t>
            </w:r>
            <w:proofErr w:type="spellStart"/>
            <w:r w:rsidRPr="00F95518">
              <w:rPr>
                <w:rFonts w:ascii="Times New Roman" w:eastAsia="Times New Roman" w:hAnsi="Times New Roman" w:cs="Times New Roman"/>
                <w:sz w:val="24"/>
                <w:szCs w:val="24"/>
              </w:rPr>
              <w:t>медиатекой</w:t>
            </w:r>
            <w:proofErr w:type="spellEnd"/>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да</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2.4.3</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Оснащенного средствами сканирования и распознавания текстов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2.4.4</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да</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lastRenderedPageBreak/>
              <w:t>2.4.5</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С контролируемой распечаткой бумажных материалов</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2.5</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0 человек/ 0%</w:t>
            </w:r>
          </w:p>
        </w:tc>
      </w:tr>
      <w:tr w:rsidR="009776D0" w:rsidRPr="00F95518" w:rsidTr="008C3E00">
        <w:tc>
          <w:tcPr>
            <w:tcW w:w="738"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2.6</w:t>
            </w:r>
          </w:p>
        </w:tc>
        <w:tc>
          <w:tcPr>
            <w:tcW w:w="7001"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616" w:type="dxa"/>
            <w:tcBorders>
              <w:top w:val="single" w:sz="6" w:space="0" w:color="D6DEE9"/>
              <w:left w:val="single" w:sz="6" w:space="0" w:color="D6DEE9"/>
              <w:bottom w:val="single" w:sz="6" w:space="0" w:color="D6DEE9"/>
              <w:right w:val="single" w:sz="6" w:space="0" w:color="D6DEE9"/>
            </w:tcBorders>
            <w:shd w:val="clear" w:color="auto" w:fill="auto"/>
            <w:tcMar>
              <w:left w:w="51" w:type="dxa"/>
            </w:tcMar>
          </w:tcPr>
          <w:p w:rsidR="009776D0" w:rsidRPr="00F95518" w:rsidRDefault="009776D0" w:rsidP="008C3E00">
            <w:pPr>
              <w:spacing w:before="300" w:after="300" w:line="240" w:lineRule="auto"/>
              <w:rPr>
                <w:rFonts w:ascii="Times New Roman" w:eastAsia="Times New Roman" w:hAnsi="Times New Roman" w:cs="Times New Roman"/>
                <w:sz w:val="24"/>
                <w:szCs w:val="24"/>
              </w:rPr>
            </w:pPr>
            <w:r w:rsidRPr="00F95518">
              <w:rPr>
                <w:rFonts w:ascii="Times New Roman" w:eastAsia="Times New Roman" w:hAnsi="Times New Roman" w:cs="Times New Roman"/>
                <w:sz w:val="24"/>
                <w:szCs w:val="24"/>
              </w:rPr>
              <w:t>14 кв</w:t>
            </w:r>
            <w:proofErr w:type="gramStart"/>
            <w:r w:rsidRPr="00F95518">
              <w:rPr>
                <w:rFonts w:ascii="Times New Roman" w:eastAsia="Times New Roman" w:hAnsi="Times New Roman" w:cs="Times New Roman"/>
                <w:sz w:val="24"/>
                <w:szCs w:val="24"/>
              </w:rPr>
              <w:t>.м</w:t>
            </w:r>
            <w:proofErr w:type="gramEnd"/>
          </w:p>
        </w:tc>
      </w:tr>
    </w:tbl>
    <w:p w:rsidR="004C4760" w:rsidRDefault="004C4760" w:rsidP="004C4760">
      <w:pPr>
        <w:jc w:val="center"/>
        <w:rPr>
          <w:rFonts w:ascii="Times New Roman" w:hAnsi="Times New Roman" w:cs="Times New Roman"/>
          <w:sz w:val="24"/>
          <w:szCs w:val="24"/>
        </w:rPr>
      </w:pPr>
    </w:p>
    <w:p w:rsidR="005B4E1D" w:rsidRDefault="005B4E1D" w:rsidP="004C4760">
      <w:pPr>
        <w:jc w:val="center"/>
        <w:rPr>
          <w:rFonts w:ascii="Times New Roman" w:hAnsi="Times New Roman" w:cs="Times New Roman"/>
          <w:sz w:val="24"/>
          <w:szCs w:val="24"/>
        </w:rPr>
      </w:pPr>
    </w:p>
    <w:p w:rsidR="005B4E1D" w:rsidRDefault="005B4E1D" w:rsidP="004C4760">
      <w:pPr>
        <w:jc w:val="center"/>
        <w:rPr>
          <w:rFonts w:ascii="Times New Roman" w:hAnsi="Times New Roman" w:cs="Times New Roman"/>
          <w:sz w:val="24"/>
          <w:szCs w:val="24"/>
        </w:rPr>
      </w:pPr>
    </w:p>
    <w:p w:rsidR="0071557B" w:rsidRPr="00F95518" w:rsidRDefault="0071557B" w:rsidP="0071557B">
      <w:pPr>
        <w:suppressAutoHyphens/>
        <w:spacing w:after="0" w:line="240" w:lineRule="auto"/>
        <w:jc w:val="center"/>
        <w:rPr>
          <w:rFonts w:ascii="Times New Roman" w:eastAsia="Times New Roman" w:hAnsi="Times New Roman" w:cs="Times New Roman"/>
          <w:color w:val="00000A"/>
          <w:sz w:val="16"/>
          <w:szCs w:val="16"/>
          <w:lang w:eastAsia="ar-SA"/>
        </w:rPr>
      </w:pPr>
      <w:r w:rsidRPr="00F95518">
        <w:rPr>
          <w:rFonts w:ascii="Times New Roman" w:eastAsia="Times New Roman" w:hAnsi="Times New Roman" w:cs="Times New Roman"/>
          <w:b/>
          <w:bCs/>
          <w:color w:val="00000A"/>
          <w:sz w:val="24"/>
          <w:szCs w:val="24"/>
        </w:rPr>
        <w:t>Показатели</w:t>
      </w:r>
      <w:r w:rsidRPr="00F95518">
        <w:rPr>
          <w:rFonts w:ascii="Times New Roman" w:eastAsia="Times New Roman" w:hAnsi="Times New Roman" w:cs="Times New Roman"/>
          <w:b/>
          <w:bCs/>
          <w:color w:val="00000A"/>
          <w:sz w:val="24"/>
          <w:szCs w:val="24"/>
        </w:rPr>
        <w:br/>
        <w:t xml:space="preserve">деятельности филиала </w:t>
      </w:r>
      <w:r w:rsidRPr="00F95518">
        <w:rPr>
          <w:rFonts w:ascii="Times New Roman" w:eastAsia="Times New Roman" w:hAnsi="Times New Roman" w:cs="Times New Roman"/>
          <w:b/>
          <w:bCs/>
          <w:color w:val="00000A"/>
          <w:sz w:val="24"/>
          <w:szCs w:val="24"/>
          <w:lang w:eastAsia="ar-SA"/>
        </w:rPr>
        <w:t xml:space="preserve">муниципального бюджетного общеобразовательного учреждения «Средняя общеобразовательная школа </w:t>
      </w:r>
      <w:proofErr w:type="spellStart"/>
      <w:r w:rsidRPr="00F95518">
        <w:rPr>
          <w:rFonts w:ascii="Times New Roman" w:eastAsia="Times New Roman" w:hAnsi="Times New Roman" w:cs="Times New Roman"/>
          <w:b/>
          <w:bCs/>
          <w:color w:val="00000A"/>
          <w:sz w:val="24"/>
          <w:szCs w:val="24"/>
          <w:lang w:eastAsia="ar-SA"/>
        </w:rPr>
        <w:t>с</w:t>
      </w:r>
      <w:proofErr w:type="gramStart"/>
      <w:r w:rsidRPr="00F95518">
        <w:rPr>
          <w:rFonts w:ascii="Times New Roman" w:eastAsia="Times New Roman" w:hAnsi="Times New Roman" w:cs="Times New Roman"/>
          <w:b/>
          <w:bCs/>
          <w:color w:val="00000A"/>
          <w:sz w:val="24"/>
          <w:szCs w:val="24"/>
          <w:lang w:eastAsia="ar-SA"/>
        </w:rPr>
        <w:t>.Т</w:t>
      </w:r>
      <w:proofErr w:type="gramEnd"/>
      <w:r w:rsidRPr="00F95518">
        <w:rPr>
          <w:rFonts w:ascii="Times New Roman" w:eastAsia="Times New Roman" w:hAnsi="Times New Roman" w:cs="Times New Roman"/>
          <w:b/>
          <w:bCs/>
          <w:color w:val="00000A"/>
          <w:sz w:val="24"/>
          <w:szCs w:val="24"/>
          <w:lang w:eastAsia="ar-SA"/>
        </w:rPr>
        <w:t>аловка</w:t>
      </w:r>
      <w:proofErr w:type="spellEnd"/>
      <w:r w:rsidRPr="00F95518">
        <w:rPr>
          <w:rFonts w:ascii="Times New Roman" w:eastAsia="Times New Roman" w:hAnsi="Times New Roman" w:cs="Times New Roman"/>
          <w:b/>
          <w:bCs/>
          <w:color w:val="00000A"/>
          <w:sz w:val="24"/>
          <w:szCs w:val="24"/>
          <w:lang w:eastAsia="ar-SA"/>
        </w:rPr>
        <w:t xml:space="preserve"> Калининского района Саратовской области» - детский сад «Улыбка» и группы кратковременного пребывания «</w:t>
      </w:r>
      <w:proofErr w:type="spellStart"/>
      <w:r w:rsidRPr="00F95518">
        <w:rPr>
          <w:rFonts w:ascii="Times New Roman" w:eastAsia="Times New Roman" w:hAnsi="Times New Roman" w:cs="Times New Roman"/>
          <w:b/>
          <w:bCs/>
          <w:color w:val="00000A"/>
          <w:sz w:val="24"/>
          <w:szCs w:val="24"/>
          <w:lang w:eastAsia="ar-SA"/>
        </w:rPr>
        <w:t>Предшкольная</w:t>
      </w:r>
      <w:proofErr w:type="spellEnd"/>
      <w:r w:rsidRPr="00F95518">
        <w:rPr>
          <w:rFonts w:ascii="Times New Roman" w:eastAsia="Times New Roman" w:hAnsi="Times New Roman" w:cs="Times New Roman"/>
          <w:b/>
          <w:bCs/>
          <w:color w:val="00000A"/>
          <w:sz w:val="24"/>
          <w:szCs w:val="24"/>
          <w:lang w:eastAsia="ar-SA"/>
        </w:rPr>
        <w:t xml:space="preserve"> пора»</w:t>
      </w:r>
      <w:r w:rsidRPr="00F95518">
        <w:rPr>
          <w:rFonts w:ascii="Times New Roman" w:eastAsia="Times New Roman" w:hAnsi="Times New Roman" w:cs="Times New Roman"/>
          <w:b/>
          <w:bCs/>
          <w:color w:val="00000A"/>
          <w:sz w:val="24"/>
          <w:szCs w:val="24"/>
        </w:rPr>
        <w:br/>
        <w:t>(утв. </w:t>
      </w:r>
      <w:hyperlink r:id="rId18" w:anchor="0" w:history="1">
        <w:r w:rsidRPr="00F95518">
          <w:rPr>
            <w:rFonts w:ascii="Times New Roman" w:eastAsia="Times New Roman" w:hAnsi="Times New Roman" w:cs="Times New Roman"/>
            <w:b/>
            <w:bCs/>
            <w:color w:val="000080"/>
            <w:sz w:val="24"/>
            <w:szCs w:val="24"/>
            <w:u w:val="single"/>
          </w:rPr>
          <w:t>приказом</w:t>
        </w:r>
      </w:hyperlink>
      <w:r w:rsidRPr="00F95518">
        <w:rPr>
          <w:rFonts w:ascii="Times New Roman" w:eastAsia="Times New Roman" w:hAnsi="Times New Roman" w:cs="Times New Roman"/>
          <w:b/>
          <w:bCs/>
          <w:color w:val="00000A"/>
          <w:sz w:val="24"/>
          <w:szCs w:val="24"/>
        </w:rPr>
        <w:t> Министерства образования и науки РФ от 10 декабря 2013 г. № 1324)</w:t>
      </w:r>
    </w:p>
    <w:tbl>
      <w:tblPr>
        <w:tblW w:w="5000" w:type="pct"/>
        <w:tblInd w:w="53" w:type="dxa"/>
        <w:tblBorders>
          <w:top w:val="single" w:sz="6" w:space="0" w:color="D6DEE9"/>
          <w:left w:val="single" w:sz="6" w:space="0" w:color="D6DEE9"/>
          <w:bottom w:val="single" w:sz="6" w:space="0" w:color="D6DEE9"/>
          <w:right w:val="single" w:sz="6" w:space="0" w:color="D6DEE9"/>
          <w:insideH w:val="single" w:sz="6" w:space="0" w:color="D6DEE9"/>
          <w:insideV w:val="single" w:sz="6" w:space="0" w:color="D6DEE9"/>
        </w:tblBorders>
        <w:tblCellMar>
          <w:top w:w="75" w:type="dxa"/>
          <w:left w:w="59" w:type="dxa"/>
          <w:bottom w:w="150" w:type="dxa"/>
          <w:right w:w="75" w:type="dxa"/>
        </w:tblCellMar>
        <w:tblLook w:val="04A0" w:firstRow="1" w:lastRow="0" w:firstColumn="1" w:lastColumn="0" w:noHBand="0" w:noVBand="1"/>
      </w:tblPr>
      <w:tblGrid>
        <w:gridCol w:w="747"/>
        <w:gridCol w:w="6547"/>
        <w:gridCol w:w="2195"/>
      </w:tblGrid>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jc w:val="center"/>
              <w:rPr>
                <w:rFonts w:ascii="Times New Roman" w:eastAsia="Times New Roman" w:hAnsi="Times New Roman" w:cs="Times New Roman"/>
                <w:b/>
                <w:bCs/>
                <w:color w:val="00000A"/>
                <w:sz w:val="24"/>
                <w:szCs w:val="24"/>
              </w:rPr>
            </w:pPr>
            <w:r w:rsidRPr="00F95518">
              <w:rPr>
                <w:rFonts w:ascii="Times New Roman" w:eastAsia="Times New Roman" w:hAnsi="Times New Roman" w:cs="Times New Roman"/>
                <w:b/>
                <w:bCs/>
                <w:color w:val="00000A"/>
                <w:sz w:val="24"/>
                <w:szCs w:val="24"/>
              </w:rPr>
              <w:t xml:space="preserve">№ </w:t>
            </w:r>
            <w:proofErr w:type="gramStart"/>
            <w:r w:rsidRPr="00F95518">
              <w:rPr>
                <w:rFonts w:ascii="Times New Roman" w:eastAsia="Times New Roman" w:hAnsi="Times New Roman" w:cs="Times New Roman"/>
                <w:b/>
                <w:bCs/>
                <w:color w:val="00000A"/>
                <w:sz w:val="24"/>
                <w:szCs w:val="24"/>
              </w:rPr>
              <w:t>п</w:t>
            </w:r>
            <w:proofErr w:type="gramEnd"/>
            <w:r w:rsidRPr="00F95518">
              <w:rPr>
                <w:rFonts w:ascii="Times New Roman" w:eastAsia="Times New Roman" w:hAnsi="Times New Roman" w:cs="Times New Roman"/>
                <w:b/>
                <w:bCs/>
                <w:color w:val="00000A"/>
                <w:sz w:val="24"/>
                <w:szCs w:val="24"/>
              </w:rPr>
              <w:t>/п</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jc w:val="center"/>
              <w:rPr>
                <w:rFonts w:ascii="Times New Roman" w:eastAsia="Times New Roman" w:hAnsi="Times New Roman" w:cs="Times New Roman"/>
                <w:b/>
                <w:bCs/>
                <w:color w:val="00000A"/>
                <w:sz w:val="24"/>
                <w:szCs w:val="24"/>
              </w:rPr>
            </w:pPr>
            <w:r w:rsidRPr="00F95518">
              <w:rPr>
                <w:rFonts w:ascii="Times New Roman" w:eastAsia="Times New Roman" w:hAnsi="Times New Roman" w:cs="Times New Roman"/>
                <w:b/>
                <w:bCs/>
                <w:color w:val="00000A"/>
                <w:sz w:val="24"/>
                <w:szCs w:val="24"/>
              </w:rPr>
              <w:t>Показатели</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jc w:val="center"/>
              <w:rPr>
                <w:rFonts w:ascii="Times New Roman" w:eastAsia="Times New Roman" w:hAnsi="Times New Roman" w:cs="Times New Roman"/>
                <w:b/>
                <w:bCs/>
                <w:color w:val="00000A"/>
                <w:sz w:val="24"/>
                <w:szCs w:val="24"/>
              </w:rPr>
            </w:pPr>
            <w:r w:rsidRPr="00F95518">
              <w:rPr>
                <w:rFonts w:ascii="Times New Roman" w:eastAsia="Times New Roman" w:hAnsi="Times New Roman" w:cs="Times New Roman"/>
                <w:b/>
                <w:bCs/>
                <w:color w:val="00000A"/>
                <w:sz w:val="24"/>
                <w:szCs w:val="24"/>
              </w:rPr>
              <w:t>Единица измерения</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Образовательная деятельность</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Общая численность воспитанников, осваивающих образовательную программу дошкольного образования, в том числе: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lang w:val="en-US"/>
              </w:rPr>
              <w:t>2</w:t>
            </w:r>
            <w:r>
              <w:rPr>
                <w:rFonts w:ascii="Times New Roman" w:eastAsia="Times New Roman" w:hAnsi="Times New Roman" w:cs="Times New Roman"/>
                <w:color w:val="00000A"/>
                <w:sz w:val="24"/>
                <w:szCs w:val="24"/>
              </w:rPr>
              <w:t>1</w:t>
            </w:r>
            <w:r w:rsidRPr="00F95518">
              <w:rPr>
                <w:rFonts w:ascii="Times New Roman" w:eastAsia="Times New Roman" w:hAnsi="Times New Roman" w:cs="Times New Roman"/>
                <w:color w:val="00000A"/>
                <w:sz w:val="24"/>
                <w:szCs w:val="24"/>
              </w:rPr>
              <w:t xml:space="preserve"> 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xml:space="preserve">В </w:t>
            </w:r>
            <w:proofErr w:type="gramStart"/>
            <w:r w:rsidRPr="00F95518">
              <w:rPr>
                <w:rFonts w:ascii="Times New Roman" w:eastAsia="Times New Roman" w:hAnsi="Times New Roman" w:cs="Times New Roman"/>
                <w:color w:val="00000A"/>
                <w:sz w:val="24"/>
                <w:szCs w:val="24"/>
              </w:rPr>
              <w:t>режиме полного дня</w:t>
            </w:r>
            <w:proofErr w:type="gramEnd"/>
            <w:r w:rsidRPr="00F95518">
              <w:rPr>
                <w:rFonts w:ascii="Times New Roman" w:eastAsia="Times New Roman" w:hAnsi="Times New Roman" w:cs="Times New Roman"/>
                <w:color w:val="00000A"/>
                <w:sz w:val="24"/>
                <w:szCs w:val="24"/>
              </w:rPr>
              <w:t xml:space="preserve"> (8-12 часов)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2</w:t>
            </w:r>
            <w:r w:rsidRPr="00F95518">
              <w:rPr>
                <w:rFonts w:ascii="Times New Roman" w:eastAsia="Times New Roman" w:hAnsi="Times New Roman" w:cs="Times New Roman"/>
                <w:color w:val="00000A"/>
                <w:sz w:val="24"/>
                <w:szCs w:val="24"/>
              </w:rPr>
              <w:t xml:space="preserve"> 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 режиме кратковременного пребывания (3-5 часов)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r w:rsidRPr="00F95518">
              <w:rPr>
                <w:rFonts w:ascii="Times New Roman" w:eastAsia="Times New Roman" w:hAnsi="Times New Roman" w:cs="Times New Roman"/>
                <w:color w:val="00000A"/>
                <w:sz w:val="24"/>
                <w:szCs w:val="24"/>
              </w:rPr>
              <w:t xml:space="preserve"> 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1.1.3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 семейной дошкольной группе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 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 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Общая численность воспитанников в возрасте до 3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lang w:val="en-US"/>
              </w:rPr>
              <w:t>3</w:t>
            </w:r>
            <w:r w:rsidRPr="00F95518">
              <w:rPr>
                <w:rFonts w:ascii="Times New Roman" w:eastAsia="Times New Roman" w:hAnsi="Times New Roman" w:cs="Times New Roman"/>
                <w:color w:val="00000A"/>
                <w:sz w:val="24"/>
                <w:szCs w:val="24"/>
              </w:rPr>
              <w:t xml:space="preserve"> человека</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Общая численность воспитанников в возрасте от 3 до 8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r w:rsidRPr="00F95518">
              <w:rPr>
                <w:rFonts w:ascii="Times New Roman" w:eastAsia="Times New Roman" w:hAnsi="Times New Roman" w:cs="Times New Roman"/>
                <w:color w:val="00000A"/>
                <w:sz w:val="24"/>
                <w:szCs w:val="24"/>
              </w:rPr>
              <w:t xml:space="preserve"> человека</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2</w:t>
            </w:r>
            <w:r w:rsidRPr="00F95518">
              <w:rPr>
                <w:rFonts w:ascii="Times New Roman" w:eastAsia="Times New Roman" w:hAnsi="Times New Roman" w:cs="Times New Roman"/>
                <w:color w:val="00000A"/>
                <w:sz w:val="24"/>
                <w:szCs w:val="24"/>
              </w:rPr>
              <w:t xml:space="preserve">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57</w:t>
            </w:r>
            <w:r w:rsidRPr="00F95518">
              <w:rPr>
                <w:rFonts w:ascii="Times New Roman" w:eastAsia="Times New Roman" w:hAnsi="Times New Roman" w:cs="Times New Roman"/>
                <w:color w:val="00000A"/>
                <w:sz w:val="24"/>
                <w:szCs w:val="24"/>
              </w:rPr>
              <w:t>%</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1.4.1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xml:space="preserve">В </w:t>
            </w:r>
            <w:proofErr w:type="gramStart"/>
            <w:r w:rsidRPr="00F95518">
              <w:rPr>
                <w:rFonts w:ascii="Times New Roman" w:eastAsia="Times New Roman" w:hAnsi="Times New Roman" w:cs="Times New Roman"/>
                <w:color w:val="00000A"/>
                <w:sz w:val="24"/>
                <w:szCs w:val="24"/>
              </w:rPr>
              <w:t>режиме полного дня</w:t>
            </w:r>
            <w:proofErr w:type="gramEnd"/>
            <w:r w:rsidRPr="00F95518">
              <w:rPr>
                <w:rFonts w:ascii="Times New Roman" w:eastAsia="Times New Roman" w:hAnsi="Times New Roman" w:cs="Times New Roman"/>
                <w:color w:val="00000A"/>
                <w:sz w:val="24"/>
                <w:szCs w:val="24"/>
              </w:rPr>
              <w:t xml:space="preserve"> (8-12 часов)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lang w:val="en-US"/>
              </w:rPr>
              <w:t>1</w:t>
            </w:r>
            <w:r>
              <w:rPr>
                <w:rFonts w:ascii="Times New Roman" w:eastAsia="Times New Roman" w:hAnsi="Times New Roman" w:cs="Times New Roman"/>
                <w:color w:val="00000A"/>
                <w:sz w:val="24"/>
                <w:szCs w:val="24"/>
              </w:rPr>
              <w:t>2</w:t>
            </w:r>
            <w:r w:rsidRPr="00F95518">
              <w:rPr>
                <w:rFonts w:ascii="Times New Roman" w:eastAsia="Times New Roman" w:hAnsi="Times New Roman" w:cs="Times New Roman"/>
                <w:color w:val="00000A"/>
                <w:sz w:val="24"/>
                <w:szCs w:val="24"/>
                <w:lang w:val="en-US"/>
              </w:rPr>
              <w:t xml:space="preserve"> </w:t>
            </w:r>
            <w:r w:rsidRPr="00F95518">
              <w:rPr>
                <w:rFonts w:ascii="Times New Roman" w:eastAsia="Times New Roman" w:hAnsi="Times New Roman" w:cs="Times New Roman"/>
                <w:color w:val="00000A"/>
                <w:sz w:val="24"/>
                <w:szCs w:val="24"/>
              </w:rPr>
              <w:t>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57</w:t>
            </w:r>
            <w:r w:rsidRPr="00F95518">
              <w:rPr>
                <w:rFonts w:ascii="Times New Roman" w:eastAsia="Times New Roman" w:hAnsi="Times New Roman" w:cs="Times New Roman"/>
                <w:color w:val="00000A"/>
                <w:sz w:val="24"/>
                <w:szCs w:val="24"/>
              </w:rPr>
              <w:t>%</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1.4.2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 режиме продленного дня (12-14 часов)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1.4.3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 режиме круглосуточного пребывания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1.5</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4%</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1.5.1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По коррекции недостатков в физическом и (или) психическом развитии</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1.5.2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По освоению образовательной программы дошкольного образования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4%</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1.5.3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По присмотру и уходу</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4%</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1.6</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8 дней</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1.7</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Общая численность педагогических работников, в том числе: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1.7.1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имеющих высшее образование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33%</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1.7.2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33%</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1.7.3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имеющих среднее профессиональное образование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67%</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1.7.4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xml:space="preserve">Численность/удельный вес численности педагогических работников, имеющих среднее профессиональное </w:t>
            </w:r>
            <w:r w:rsidRPr="00F95518">
              <w:rPr>
                <w:rFonts w:ascii="Times New Roman" w:eastAsia="Times New Roman" w:hAnsi="Times New Roman" w:cs="Times New Roman"/>
                <w:color w:val="00000A"/>
                <w:sz w:val="24"/>
                <w:szCs w:val="24"/>
              </w:rPr>
              <w:lastRenderedPageBreak/>
              <w:t>образование педагогической направленности (профиля)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2человек/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67%</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1.8</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2человека/</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67%</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1.8.1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Высшая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1.8.2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Первая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hAnsi="Times New Roman" w:cs="Times New Roman"/>
                <w:color w:val="00000A"/>
              </w:rPr>
            </w:pPr>
            <w:r w:rsidRPr="00F95518">
              <w:rPr>
                <w:rFonts w:ascii="Times New Roman" w:eastAsia="Times New Roman" w:hAnsi="Times New Roman" w:cs="Times New Roman"/>
                <w:color w:val="00000A"/>
                <w:sz w:val="24"/>
                <w:szCs w:val="24"/>
              </w:rPr>
              <w:t>2человека/</w:t>
            </w:r>
          </w:p>
          <w:p w:rsidR="0071557B" w:rsidRPr="00F95518" w:rsidRDefault="0071557B" w:rsidP="0071557B">
            <w:pPr>
              <w:suppressAutoHyphens/>
              <w:spacing w:before="300" w:after="300" w:line="240" w:lineRule="auto"/>
              <w:rPr>
                <w:rFonts w:ascii="Times New Roman" w:hAnsi="Times New Roman" w:cs="Times New Roman"/>
                <w:color w:val="00000A"/>
              </w:rPr>
            </w:pPr>
            <w:r w:rsidRPr="00F95518">
              <w:rPr>
                <w:rFonts w:ascii="Times New Roman" w:eastAsia="Times New Roman" w:hAnsi="Times New Roman" w:cs="Times New Roman"/>
                <w:color w:val="00000A"/>
                <w:sz w:val="24"/>
                <w:szCs w:val="24"/>
              </w:rPr>
              <w:t>67%</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1.9</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1.9.1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До 5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1.9.2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Свыше 30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33%</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1.10</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0человек/%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proofErr w:type="gramStart"/>
            <w:r w:rsidRPr="00F95518">
              <w:rPr>
                <w:rFonts w:ascii="Times New Roman" w:eastAsia="Times New Roman" w:hAnsi="Times New Roman" w:cs="Times New Roman"/>
                <w:color w:val="00000A"/>
                <w:sz w:val="24"/>
                <w:szCs w:val="24"/>
              </w:rPr>
              <w:t xml:space="preserve">Численность/удельный вес численности педагогических и административно-хозяйственных работников, прошедших за </w:t>
            </w:r>
            <w:r w:rsidRPr="00F95518">
              <w:rPr>
                <w:rFonts w:ascii="Times New Roman" w:eastAsia="Times New Roman" w:hAnsi="Times New Roman" w:cs="Times New Roman"/>
                <w:color w:val="00000A"/>
                <w:sz w:val="24"/>
                <w:szCs w:val="24"/>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hAnsi="Times New Roman" w:cs="Times New Roman"/>
                <w:color w:val="00000A"/>
              </w:rPr>
            </w:pPr>
            <w:r w:rsidRPr="00F95518">
              <w:rPr>
                <w:rFonts w:ascii="Times New Roman" w:eastAsia="Times New Roman" w:hAnsi="Times New Roman" w:cs="Times New Roman"/>
                <w:color w:val="00000A"/>
                <w:sz w:val="24"/>
                <w:szCs w:val="24"/>
              </w:rPr>
              <w:lastRenderedPageBreak/>
              <w:t>3 человек/ 100%</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1.13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hAnsi="Times New Roman" w:cs="Times New Roman"/>
                <w:color w:val="00000A"/>
              </w:rPr>
            </w:pPr>
            <w:r w:rsidRPr="00F95518">
              <w:rPr>
                <w:rFonts w:ascii="Times New Roman" w:eastAsia="Times New Roman" w:hAnsi="Times New Roman" w:cs="Times New Roman"/>
                <w:color w:val="00000A"/>
                <w:sz w:val="24"/>
                <w:szCs w:val="24"/>
              </w:rPr>
              <w:t>3 человек/</w:t>
            </w:r>
          </w:p>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100%</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Соотношение «педагогический работник/воспитанник» в дошкольной образовательной организации</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3человек/1</w:t>
            </w:r>
            <w:r>
              <w:rPr>
                <w:rFonts w:ascii="Times New Roman" w:eastAsia="Times New Roman" w:hAnsi="Times New Roman" w:cs="Times New Roman"/>
                <w:color w:val="00000A"/>
                <w:sz w:val="24"/>
                <w:szCs w:val="24"/>
              </w:rPr>
              <w:t>2</w:t>
            </w:r>
            <w:r w:rsidRPr="00F95518">
              <w:rPr>
                <w:rFonts w:ascii="Times New Roman" w:eastAsia="Times New Roman" w:hAnsi="Times New Roman" w:cs="Times New Roman"/>
                <w:color w:val="00000A"/>
                <w:sz w:val="24"/>
                <w:szCs w:val="24"/>
              </w:rPr>
              <w:t>человек</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Наличие в образовательной организации следующих педагогических работников: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Музыкального руководителя</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Инструктора по физической культуре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Учителя-логопеда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Логопеда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1.15.5</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Учител</w:t>
            </w:r>
            <w:proofErr w:type="gramStart"/>
            <w:r w:rsidRPr="00F95518">
              <w:rPr>
                <w:rFonts w:ascii="Times New Roman" w:eastAsia="Times New Roman" w:hAnsi="Times New Roman" w:cs="Times New Roman"/>
                <w:color w:val="00000A"/>
                <w:sz w:val="24"/>
                <w:szCs w:val="24"/>
              </w:rPr>
              <w:t>я-</w:t>
            </w:r>
            <w:proofErr w:type="gramEnd"/>
            <w:r w:rsidRPr="00F95518">
              <w:rPr>
                <w:rFonts w:ascii="Times New Roman" w:eastAsia="Times New Roman" w:hAnsi="Times New Roman" w:cs="Times New Roman"/>
                <w:color w:val="00000A"/>
                <w:sz w:val="24"/>
                <w:szCs w:val="24"/>
              </w:rPr>
              <w:t xml:space="preserve"> дефектолога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1.15.6</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Педагога-психолога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lastRenderedPageBreak/>
              <w:t>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Инфраструктура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   </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2.1</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Общая площадь помещений, в которых осуществляется образовательная деятельность, в расчете на одного воспитанника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324кв.м.</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2.2</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Площадь помещений для организации дополнительных видов деятельности воспитанников</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81кв.м.</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2.3</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Наличие физкультурного зала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2.4</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Наличие музыкального зала</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нет</w:t>
            </w:r>
          </w:p>
        </w:tc>
      </w:tr>
      <w:tr w:rsidR="0071557B" w:rsidRPr="00F95518" w:rsidTr="0071557B">
        <w:tc>
          <w:tcPr>
            <w:tcW w:w="738"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2.5</w:t>
            </w:r>
          </w:p>
        </w:tc>
        <w:tc>
          <w:tcPr>
            <w:tcW w:w="6467"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50" w:type="dxa"/>
            <w:tcBorders>
              <w:top w:val="single" w:sz="6" w:space="0" w:color="D6DEE9"/>
              <w:left w:val="single" w:sz="6" w:space="0" w:color="D6DEE9"/>
              <w:bottom w:val="single" w:sz="6" w:space="0" w:color="D6DEE9"/>
              <w:right w:val="single" w:sz="6" w:space="0" w:color="D6DEE9"/>
            </w:tcBorders>
            <w:shd w:val="clear" w:color="auto" w:fill="auto"/>
            <w:tcMar>
              <w:left w:w="59" w:type="dxa"/>
            </w:tcMar>
          </w:tcPr>
          <w:p w:rsidR="0071557B" w:rsidRPr="00F95518" w:rsidRDefault="0071557B" w:rsidP="0071557B">
            <w:pPr>
              <w:suppressAutoHyphens/>
              <w:spacing w:before="300" w:after="300" w:line="240" w:lineRule="auto"/>
              <w:rPr>
                <w:rFonts w:ascii="Times New Roman" w:eastAsia="Times New Roman" w:hAnsi="Times New Roman" w:cs="Times New Roman"/>
                <w:color w:val="00000A"/>
                <w:sz w:val="24"/>
                <w:szCs w:val="24"/>
              </w:rPr>
            </w:pPr>
            <w:r w:rsidRPr="00F95518">
              <w:rPr>
                <w:rFonts w:ascii="Times New Roman" w:eastAsia="Times New Roman" w:hAnsi="Times New Roman" w:cs="Times New Roman"/>
                <w:color w:val="00000A"/>
                <w:sz w:val="24"/>
                <w:szCs w:val="24"/>
              </w:rPr>
              <w:t>да</w:t>
            </w:r>
          </w:p>
        </w:tc>
      </w:tr>
    </w:tbl>
    <w:p w:rsidR="0071557B" w:rsidRPr="00F95518" w:rsidRDefault="0071557B" w:rsidP="0071557B">
      <w:pPr>
        <w:suppressAutoHyphens/>
        <w:rPr>
          <w:rFonts w:ascii="Times New Roman" w:hAnsi="Times New Roman" w:cs="Times New Roman"/>
          <w:color w:val="00000A"/>
        </w:rPr>
      </w:pPr>
    </w:p>
    <w:p w:rsidR="0071557B" w:rsidRPr="00F95518" w:rsidRDefault="0071557B" w:rsidP="0071557B">
      <w:pPr>
        <w:rPr>
          <w:rFonts w:ascii="Times New Roman" w:hAnsi="Times New Roman" w:cs="Times New Roman"/>
        </w:rPr>
      </w:pPr>
    </w:p>
    <w:p w:rsidR="0071557B" w:rsidRPr="00F95518" w:rsidRDefault="0071557B" w:rsidP="0071557B">
      <w:pPr>
        <w:rPr>
          <w:rFonts w:ascii="Times New Roman" w:hAnsi="Times New Roman" w:cs="Times New Roman"/>
        </w:rPr>
      </w:pPr>
    </w:p>
    <w:p w:rsidR="0071557B" w:rsidRPr="00195627" w:rsidRDefault="0071557B" w:rsidP="0071557B">
      <w:pPr>
        <w:jc w:val="center"/>
        <w:rPr>
          <w:rFonts w:ascii="Times New Roman" w:hAnsi="Times New Roman" w:cs="Times New Roman"/>
          <w:sz w:val="24"/>
          <w:szCs w:val="24"/>
        </w:rPr>
      </w:pPr>
    </w:p>
    <w:p w:rsidR="004314CA" w:rsidRPr="00195627" w:rsidRDefault="004314CA" w:rsidP="0071557B">
      <w:pPr>
        <w:suppressAutoHyphens/>
        <w:spacing w:after="0" w:line="240" w:lineRule="auto"/>
        <w:jc w:val="center"/>
        <w:rPr>
          <w:rFonts w:ascii="Times New Roman" w:hAnsi="Times New Roman" w:cs="Times New Roman"/>
          <w:sz w:val="24"/>
          <w:szCs w:val="24"/>
        </w:rPr>
      </w:pPr>
    </w:p>
    <w:sectPr w:rsidR="004314CA" w:rsidRPr="00195627" w:rsidSect="00F42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聯man耀㠀в蕰аݠ5剆桭官ʛ喲桭">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AE0B38"/>
    <w:lvl w:ilvl="0">
      <w:numFmt w:val="bullet"/>
      <w:lvlText w:val="*"/>
      <w:lvlJc w:val="left"/>
    </w:lvl>
  </w:abstractNum>
  <w:abstractNum w:abstractNumId="1">
    <w:nsid w:val="08206425"/>
    <w:multiLevelType w:val="multilevel"/>
    <w:tmpl w:val="652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E7135"/>
    <w:multiLevelType w:val="hybridMultilevel"/>
    <w:tmpl w:val="16F88E40"/>
    <w:lvl w:ilvl="0" w:tplc="1B7004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F7C1D"/>
    <w:multiLevelType w:val="singleLevel"/>
    <w:tmpl w:val="579C4D96"/>
    <w:lvl w:ilvl="0">
      <w:start w:val="1"/>
      <w:numFmt w:val="decimal"/>
      <w:lvlText w:val="%1."/>
      <w:legacy w:legacy="1" w:legacySpace="0" w:legacyIndent="355"/>
      <w:lvlJc w:val="left"/>
      <w:rPr>
        <w:rFonts w:ascii="Times New Roman" w:hAnsi="Times New Roman" w:cs="Times New Roman" w:hint="default"/>
      </w:rPr>
    </w:lvl>
  </w:abstractNum>
  <w:abstractNum w:abstractNumId="4">
    <w:nsid w:val="1CF21447"/>
    <w:multiLevelType w:val="singleLevel"/>
    <w:tmpl w:val="3F68E204"/>
    <w:lvl w:ilvl="0">
      <w:start w:val="1"/>
      <w:numFmt w:val="decimal"/>
      <w:lvlText w:val="%1."/>
      <w:legacy w:legacy="1" w:legacySpace="0" w:legacyIndent="710"/>
      <w:lvlJc w:val="left"/>
      <w:rPr>
        <w:rFonts w:ascii="Times New Roman" w:hAnsi="Times New Roman" w:cs="Times New Roman" w:hint="default"/>
      </w:rPr>
    </w:lvl>
  </w:abstractNum>
  <w:abstractNum w:abstractNumId="5">
    <w:nsid w:val="1D673A9F"/>
    <w:multiLevelType w:val="multilevel"/>
    <w:tmpl w:val="99B64D24"/>
    <w:lvl w:ilvl="0">
      <w:start w:val="1"/>
      <w:numFmt w:val="decimal"/>
      <w:lvlText w:val="%1."/>
      <w:legacy w:legacy="1" w:legacySpace="0" w:legacyIndent="706"/>
      <w:lvlJc w:val="left"/>
      <w:rPr>
        <w:rFonts w:ascii="Times New Roman" w:hAnsi="Times New Roman" w:cs="Times New Roman" w:hint="default"/>
      </w:rPr>
    </w:lvl>
    <w:lvl w:ilvl="1">
      <w:start w:val="9"/>
      <w:numFmt w:val="decimal"/>
      <w:isLgl/>
      <w:lvlText w:val="%1.%2."/>
      <w:lvlJc w:val="left"/>
      <w:pPr>
        <w:ind w:left="585" w:hanging="585"/>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6">
    <w:nsid w:val="2354787E"/>
    <w:multiLevelType w:val="hybridMultilevel"/>
    <w:tmpl w:val="4894DA90"/>
    <w:lvl w:ilvl="0" w:tplc="BFA007CA">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56346"/>
    <w:multiLevelType w:val="hybridMultilevel"/>
    <w:tmpl w:val="0316C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3172F"/>
    <w:multiLevelType w:val="multilevel"/>
    <w:tmpl w:val="2EC47E80"/>
    <w:lvl w:ilvl="0">
      <w:start w:val="1"/>
      <w:numFmt w:val="decimal"/>
      <w:lvlText w:val="%1."/>
      <w:legacy w:legacy="1" w:legacySpace="0" w:legacyIndent="28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8F31E6"/>
    <w:multiLevelType w:val="multilevel"/>
    <w:tmpl w:val="2EC47E80"/>
    <w:lvl w:ilvl="0">
      <w:start w:val="1"/>
      <w:numFmt w:val="decimal"/>
      <w:lvlText w:val="%1."/>
      <w:legacy w:legacy="1" w:legacySpace="0" w:legacyIndent="28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F353FB"/>
    <w:multiLevelType w:val="multilevel"/>
    <w:tmpl w:val="B47A374A"/>
    <w:lvl w:ilvl="0">
      <w:start w:val="1"/>
      <w:numFmt w:val="decimal"/>
      <w:lvlText w:val="%1."/>
      <w:legacy w:legacy="1" w:legacySpace="0" w:legacyIndent="49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A9766D2"/>
    <w:multiLevelType w:val="hybridMultilevel"/>
    <w:tmpl w:val="9006B676"/>
    <w:lvl w:ilvl="0" w:tplc="1442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06E79E1"/>
    <w:multiLevelType w:val="singleLevel"/>
    <w:tmpl w:val="16787618"/>
    <w:lvl w:ilvl="0">
      <w:start w:val="3"/>
      <w:numFmt w:val="decimal"/>
      <w:lvlText w:val="%1."/>
      <w:legacy w:legacy="1" w:legacySpace="0" w:legacyIndent="355"/>
      <w:lvlJc w:val="left"/>
      <w:rPr>
        <w:rFonts w:ascii="Times New Roman" w:hAnsi="Times New Roman" w:cs="Times New Roman" w:hint="default"/>
      </w:rPr>
    </w:lvl>
  </w:abstractNum>
  <w:abstractNum w:abstractNumId="13">
    <w:nsid w:val="7562726F"/>
    <w:multiLevelType w:val="multilevel"/>
    <w:tmpl w:val="AB80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25892"/>
    <w:multiLevelType w:val="hybridMultilevel"/>
    <w:tmpl w:val="469081D0"/>
    <w:lvl w:ilvl="0" w:tplc="28FE07C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5803CC"/>
    <w:multiLevelType w:val="singleLevel"/>
    <w:tmpl w:val="A872C826"/>
    <w:lvl w:ilvl="0">
      <w:start w:val="1"/>
      <w:numFmt w:val="decimal"/>
      <w:lvlText w:val="2.%1."/>
      <w:legacy w:legacy="1" w:legacySpace="0" w:legacyIndent="701"/>
      <w:lvlJc w:val="left"/>
      <w:rPr>
        <w:rFonts w:ascii="Times New Roman" w:hAnsi="Times New Roman" w:cs="Times New Roman" w:hint="default"/>
      </w:rPr>
    </w:lvl>
  </w:abstractNum>
  <w:num w:numId="1">
    <w:abstractNumId w:val="8"/>
  </w:num>
  <w:num w:numId="2">
    <w:abstractNumId w:val="15"/>
  </w:num>
  <w:num w:numId="3">
    <w:abstractNumId w:val="10"/>
  </w:num>
  <w:num w:numId="4">
    <w:abstractNumId w:val="6"/>
  </w:num>
  <w:num w:numId="5">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8">
    <w:abstractNumId w:val="11"/>
  </w:num>
  <w:num w:numId="9">
    <w:abstractNumId w:val="4"/>
  </w:num>
  <w:num w:numId="10">
    <w:abstractNumId w:val="14"/>
  </w:num>
  <w:num w:numId="11">
    <w:abstractNumId w:val="5"/>
  </w:num>
  <w:num w:numId="12">
    <w:abstractNumId w:val="7"/>
  </w:num>
  <w:num w:numId="13">
    <w:abstractNumId w:val="1"/>
  </w:num>
  <w:num w:numId="14">
    <w:abstractNumId w:val="13"/>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658"/>
        <w:lvlJc w:val="left"/>
        <w:rPr>
          <w:rFonts w:ascii="Times New Roman" w:hAnsi="Times New Roman" w:cs="Times New Roman" w:hint="default"/>
        </w:rPr>
      </w:lvl>
    </w:lvlOverride>
  </w:num>
  <w:num w:numId="17">
    <w:abstractNumId w:val="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479D"/>
    <w:rsid w:val="00005E64"/>
    <w:rsid w:val="000269B5"/>
    <w:rsid w:val="00033B88"/>
    <w:rsid w:val="000804B9"/>
    <w:rsid w:val="000845F4"/>
    <w:rsid w:val="000D0D0D"/>
    <w:rsid w:val="000F731C"/>
    <w:rsid w:val="00164744"/>
    <w:rsid w:val="00181AFD"/>
    <w:rsid w:val="00195627"/>
    <w:rsid w:val="001B45AC"/>
    <w:rsid w:val="001B4E9B"/>
    <w:rsid w:val="001D0B75"/>
    <w:rsid w:val="001F6271"/>
    <w:rsid w:val="001F65B5"/>
    <w:rsid w:val="002005BC"/>
    <w:rsid w:val="002108DB"/>
    <w:rsid w:val="002232E5"/>
    <w:rsid w:val="002568EB"/>
    <w:rsid w:val="00266AD4"/>
    <w:rsid w:val="00281EDD"/>
    <w:rsid w:val="002A3E05"/>
    <w:rsid w:val="002B199C"/>
    <w:rsid w:val="00302A79"/>
    <w:rsid w:val="00331E63"/>
    <w:rsid w:val="003548C8"/>
    <w:rsid w:val="003A0AB1"/>
    <w:rsid w:val="003C17F8"/>
    <w:rsid w:val="003E3E86"/>
    <w:rsid w:val="004314CA"/>
    <w:rsid w:val="00443869"/>
    <w:rsid w:val="00465C09"/>
    <w:rsid w:val="0047065B"/>
    <w:rsid w:val="004826F5"/>
    <w:rsid w:val="004C40C4"/>
    <w:rsid w:val="004C4760"/>
    <w:rsid w:val="004D02F2"/>
    <w:rsid w:val="004E2065"/>
    <w:rsid w:val="004E758F"/>
    <w:rsid w:val="0051328B"/>
    <w:rsid w:val="00541F3E"/>
    <w:rsid w:val="005A10E6"/>
    <w:rsid w:val="005B4857"/>
    <w:rsid w:val="005B4E1D"/>
    <w:rsid w:val="0064698A"/>
    <w:rsid w:val="00672A46"/>
    <w:rsid w:val="006A730D"/>
    <w:rsid w:val="006B1FBF"/>
    <w:rsid w:val="00701668"/>
    <w:rsid w:val="0071557B"/>
    <w:rsid w:val="00716B87"/>
    <w:rsid w:val="0072123C"/>
    <w:rsid w:val="00782697"/>
    <w:rsid w:val="007927E3"/>
    <w:rsid w:val="007C637D"/>
    <w:rsid w:val="007E4E24"/>
    <w:rsid w:val="007F6B70"/>
    <w:rsid w:val="0080325F"/>
    <w:rsid w:val="00847664"/>
    <w:rsid w:val="00866FF9"/>
    <w:rsid w:val="008B1FA0"/>
    <w:rsid w:val="008C3E00"/>
    <w:rsid w:val="008D6A0D"/>
    <w:rsid w:val="008F01CB"/>
    <w:rsid w:val="00924EED"/>
    <w:rsid w:val="009341A5"/>
    <w:rsid w:val="009377EA"/>
    <w:rsid w:val="00965390"/>
    <w:rsid w:val="009708F4"/>
    <w:rsid w:val="0097754C"/>
    <w:rsid w:val="009776D0"/>
    <w:rsid w:val="009A4F02"/>
    <w:rsid w:val="009D7028"/>
    <w:rsid w:val="00A07A00"/>
    <w:rsid w:val="00A10732"/>
    <w:rsid w:val="00A56CEF"/>
    <w:rsid w:val="00A830F1"/>
    <w:rsid w:val="00AA52B0"/>
    <w:rsid w:val="00AD3A9E"/>
    <w:rsid w:val="00AD47B5"/>
    <w:rsid w:val="00AD5D7E"/>
    <w:rsid w:val="00AE0586"/>
    <w:rsid w:val="00AF003C"/>
    <w:rsid w:val="00AF5235"/>
    <w:rsid w:val="00B20D5A"/>
    <w:rsid w:val="00B43285"/>
    <w:rsid w:val="00B50361"/>
    <w:rsid w:val="00B652B5"/>
    <w:rsid w:val="00B83F14"/>
    <w:rsid w:val="00B93A57"/>
    <w:rsid w:val="00BB28C0"/>
    <w:rsid w:val="00BE2399"/>
    <w:rsid w:val="00C02BF9"/>
    <w:rsid w:val="00C065B8"/>
    <w:rsid w:val="00C07D54"/>
    <w:rsid w:val="00C70236"/>
    <w:rsid w:val="00C85132"/>
    <w:rsid w:val="00CA54D8"/>
    <w:rsid w:val="00CE04FD"/>
    <w:rsid w:val="00CE41E3"/>
    <w:rsid w:val="00D00506"/>
    <w:rsid w:val="00D37074"/>
    <w:rsid w:val="00D8479D"/>
    <w:rsid w:val="00D930D7"/>
    <w:rsid w:val="00D976C5"/>
    <w:rsid w:val="00DB5BC9"/>
    <w:rsid w:val="00DD166D"/>
    <w:rsid w:val="00DE74B0"/>
    <w:rsid w:val="00E220ED"/>
    <w:rsid w:val="00E77E49"/>
    <w:rsid w:val="00EE688B"/>
    <w:rsid w:val="00F2146C"/>
    <w:rsid w:val="00F42AB5"/>
    <w:rsid w:val="00F47219"/>
    <w:rsid w:val="00F809E9"/>
    <w:rsid w:val="00F96971"/>
    <w:rsid w:val="00FA2AC3"/>
    <w:rsid w:val="00FD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A4F0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A4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826F5"/>
    <w:pPr>
      <w:ind w:left="720"/>
      <w:contextualSpacing/>
    </w:pPr>
  </w:style>
  <w:style w:type="paragraph" w:customStyle="1" w:styleId="Style21">
    <w:name w:val="Style21"/>
    <w:basedOn w:val="a"/>
    <w:uiPriority w:val="99"/>
    <w:rsid w:val="000F731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0F731C"/>
    <w:rPr>
      <w:rFonts w:ascii="Times New Roman" w:hAnsi="Times New Roman" w:cs="Times New Roman"/>
      <w:b/>
      <w:bCs/>
      <w:i/>
      <w:iCs/>
      <w:sz w:val="22"/>
      <w:szCs w:val="22"/>
    </w:rPr>
  </w:style>
  <w:style w:type="paragraph" w:customStyle="1" w:styleId="Style17">
    <w:name w:val="Style17"/>
    <w:basedOn w:val="a"/>
    <w:uiPriority w:val="99"/>
    <w:rsid w:val="000F731C"/>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9">
    <w:name w:val="Style19"/>
    <w:basedOn w:val="a"/>
    <w:uiPriority w:val="99"/>
    <w:rsid w:val="000F731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0">
    <w:name w:val="Font Style70"/>
    <w:basedOn w:val="a0"/>
    <w:uiPriority w:val="99"/>
    <w:rsid w:val="000F731C"/>
    <w:rPr>
      <w:rFonts w:ascii="Times New Roman" w:hAnsi="Times New Roman" w:cs="Times New Roman"/>
      <w:sz w:val="22"/>
      <w:szCs w:val="22"/>
    </w:rPr>
  </w:style>
  <w:style w:type="paragraph" w:customStyle="1" w:styleId="Style20">
    <w:name w:val="Style20"/>
    <w:basedOn w:val="a"/>
    <w:uiPriority w:val="99"/>
    <w:rsid w:val="008F01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a"/>
    <w:uiPriority w:val="99"/>
    <w:rsid w:val="008F01CB"/>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71">
    <w:name w:val="Font Style71"/>
    <w:basedOn w:val="a0"/>
    <w:uiPriority w:val="99"/>
    <w:rsid w:val="008F01CB"/>
    <w:rPr>
      <w:rFonts w:ascii="Times New Roman" w:hAnsi="Times New Roman" w:cs="Times New Roman"/>
      <w:b/>
      <w:bCs/>
      <w:sz w:val="22"/>
      <w:szCs w:val="22"/>
    </w:rPr>
  </w:style>
  <w:style w:type="paragraph" w:customStyle="1" w:styleId="Style25">
    <w:name w:val="Style25"/>
    <w:basedOn w:val="a"/>
    <w:uiPriority w:val="99"/>
    <w:rsid w:val="006A730D"/>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41">
    <w:name w:val="Style41"/>
    <w:basedOn w:val="a"/>
    <w:uiPriority w:val="99"/>
    <w:rsid w:val="006A73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8">
    <w:name w:val="Font Style58"/>
    <w:basedOn w:val="a0"/>
    <w:uiPriority w:val="99"/>
    <w:rsid w:val="006A730D"/>
    <w:rPr>
      <w:rFonts w:ascii="Times New Roman" w:hAnsi="Times New Roman" w:cs="Times New Roman"/>
      <w:i/>
      <w:iCs/>
      <w:sz w:val="22"/>
      <w:szCs w:val="22"/>
    </w:rPr>
  </w:style>
  <w:style w:type="paragraph" w:customStyle="1" w:styleId="Style29">
    <w:name w:val="Style29"/>
    <w:basedOn w:val="a"/>
    <w:uiPriority w:val="99"/>
    <w:rsid w:val="000D0D0D"/>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2">
    <w:name w:val="Style2"/>
    <w:basedOn w:val="a"/>
    <w:uiPriority w:val="99"/>
    <w:rsid w:val="00B20D5A"/>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5">
    <w:name w:val="Style15"/>
    <w:basedOn w:val="a"/>
    <w:uiPriority w:val="99"/>
    <w:rsid w:val="002108DB"/>
    <w:pPr>
      <w:widowControl w:val="0"/>
      <w:autoSpaceDE w:val="0"/>
      <w:autoSpaceDN w:val="0"/>
      <w:adjustRightInd w:val="0"/>
      <w:spacing w:after="0" w:line="277" w:lineRule="exact"/>
      <w:ind w:firstLine="706"/>
    </w:pPr>
    <w:rPr>
      <w:rFonts w:ascii="Times New Roman" w:hAnsi="Times New Roman" w:cs="Times New Roman"/>
      <w:sz w:val="24"/>
      <w:szCs w:val="24"/>
    </w:rPr>
  </w:style>
  <w:style w:type="character" w:customStyle="1" w:styleId="-">
    <w:name w:val="Интернет-ссылка"/>
    <w:rsid w:val="003A0AB1"/>
    <w:rPr>
      <w:color w:val="000080"/>
      <w:u w:val="single"/>
    </w:rPr>
  </w:style>
  <w:style w:type="paragraph" w:customStyle="1" w:styleId="31">
    <w:name w:val="Основной текст 31"/>
    <w:basedOn w:val="a"/>
    <w:qFormat/>
    <w:rsid w:val="003A0AB1"/>
    <w:pPr>
      <w:suppressAutoHyphens/>
      <w:spacing w:after="120" w:line="240" w:lineRule="auto"/>
    </w:pPr>
    <w:rPr>
      <w:rFonts w:ascii="Times New Roman" w:eastAsia="Times New Roman" w:hAnsi="Times New Roman" w:cs="Times New Roman"/>
      <w:color w:val="00000A"/>
      <w:sz w:val="16"/>
      <w:szCs w:val="16"/>
      <w:lang w:eastAsia="ar-SA"/>
    </w:rPr>
  </w:style>
  <w:style w:type="paragraph" w:styleId="a5">
    <w:name w:val="Balloon Text"/>
    <w:basedOn w:val="a"/>
    <w:link w:val="a6"/>
    <w:uiPriority w:val="99"/>
    <w:semiHidden/>
    <w:unhideWhenUsed/>
    <w:rsid w:val="002A3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schule12007@yandex.ru" TargetMode="External"/><Relationship Id="rId13" Type="http://schemas.openxmlformats.org/officeDocument/2006/relationships/hyperlink" Target="http://interneturok.ru/ru" TargetMode="External"/><Relationship Id="rId18" Type="http://schemas.openxmlformats.org/officeDocument/2006/relationships/hyperlink" Target="http://www.garant.ru/products/ipo/prime/doc/7048147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fcior.edu.ru/" TargetMode="External"/><Relationship Id="rId17" Type="http://schemas.openxmlformats.org/officeDocument/2006/relationships/hyperlink" Target="http://www.garant.ru/products/ipo/prime/doc/70481476/" TargetMode="External"/><Relationship Id="rId2" Type="http://schemas.openxmlformats.org/officeDocument/2006/relationships/numbering" Target="numbering.xml"/><Relationship Id="rId16" Type="http://schemas.openxmlformats.org/officeDocument/2006/relationships/hyperlink" Target="http://gia.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ege.edu.ru/" TargetMode="External"/><Relationship Id="rId10" Type="http://schemas.openxmlformats.org/officeDocument/2006/relationships/hyperlink" Target="http://window.ed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tova.galina.64@mail.ru" TargetMode="External"/><Relationship Id="rId14" Type="http://schemas.openxmlformats.org/officeDocument/2006/relationships/hyperlink" Target="http://www.fipi.ru/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AA8B-6651-4A04-A380-BDED08C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28</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90</cp:revision>
  <cp:lastPrinted>2016-11-21T06:48:00Z</cp:lastPrinted>
  <dcterms:created xsi:type="dcterms:W3CDTF">2016-11-19T17:20:00Z</dcterms:created>
  <dcterms:modified xsi:type="dcterms:W3CDTF">2017-08-10T07:19:00Z</dcterms:modified>
</cp:coreProperties>
</file>